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39" w:rsidRPr="00255E9B" w:rsidRDefault="000203AD" w:rsidP="000203AD">
      <w:pPr>
        <w:jc w:val="center"/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Popis zakona i </w:t>
      </w:r>
      <w:proofErr w:type="spellStart"/>
      <w:r w:rsidRPr="00255E9B">
        <w:rPr>
          <w:rFonts w:ascii="Times New Roman" w:hAnsi="Times New Roman" w:cs="Times New Roman"/>
          <w:b/>
        </w:rPr>
        <w:t>podzakonskih</w:t>
      </w:r>
      <w:proofErr w:type="spellEnd"/>
      <w:r w:rsidRPr="00255E9B">
        <w:rPr>
          <w:rFonts w:ascii="Times New Roman" w:hAnsi="Times New Roman" w:cs="Times New Roman"/>
          <w:b/>
        </w:rPr>
        <w:t xml:space="preserve"> akata te međunarodnih ugovora iz nadležnosti Ministarstva pravosuđa</w:t>
      </w:r>
    </w:p>
    <w:p w:rsidR="005A0E3D" w:rsidRDefault="005A0E3D">
      <w:pPr>
        <w:rPr>
          <w:rFonts w:ascii="Times New Roman" w:hAnsi="Times New Roman" w:cs="Times New Roman"/>
          <w:b/>
        </w:rPr>
      </w:pPr>
    </w:p>
    <w:p w:rsidR="00782011" w:rsidRPr="00255E9B" w:rsidRDefault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1. </w:t>
      </w:r>
      <w:r w:rsidR="00782011" w:rsidRPr="00255E9B">
        <w:rPr>
          <w:rFonts w:ascii="Times New Roman" w:hAnsi="Times New Roman" w:cs="Times New Roman"/>
          <w:b/>
        </w:rPr>
        <w:t xml:space="preserve">ZAKONI: </w:t>
      </w:r>
    </w:p>
    <w:p w:rsidR="00ED42C4" w:rsidRPr="00255E9B" w:rsidRDefault="002B1F95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U</w:t>
      </w:r>
      <w:r w:rsidR="00D46EB9" w:rsidRPr="00255E9B">
        <w:rPr>
          <w:rFonts w:ascii="Times New Roman" w:hAnsi="Times New Roman" w:cs="Times New Roman"/>
          <w:b/>
        </w:rPr>
        <w:t xml:space="preserve"> vremenskom razdoblju od </w:t>
      </w:r>
      <w:r w:rsidRPr="00255E9B">
        <w:rPr>
          <w:rFonts w:ascii="Times New Roman" w:hAnsi="Times New Roman" w:cs="Times New Roman"/>
          <w:b/>
        </w:rPr>
        <w:t>2016</w:t>
      </w:r>
      <w:r w:rsidR="00D46EB9" w:rsidRPr="00255E9B">
        <w:rPr>
          <w:rFonts w:ascii="Times New Roman" w:hAnsi="Times New Roman" w:cs="Times New Roman"/>
          <w:b/>
        </w:rPr>
        <w:t xml:space="preserve">. do </w:t>
      </w:r>
      <w:r w:rsidRPr="00255E9B">
        <w:rPr>
          <w:rFonts w:ascii="Times New Roman" w:hAnsi="Times New Roman" w:cs="Times New Roman"/>
          <w:b/>
        </w:rPr>
        <w:t>2020</w:t>
      </w:r>
      <w:r w:rsidR="00ED42C4" w:rsidRPr="00255E9B">
        <w:rPr>
          <w:rFonts w:ascii="Times New Roman" w:hAnsi="Times New Roman" w:cs="Times New Roman"/>
          <w:b/>
        </w:rPr>
        <w:t>.</w:t>
      </w:r>
      <w:r w:rsidR="00D46EB9" w:rsidRPr="00255E9B">
        <w:rPr>
          <w:rFonts w:ascii="Times New Roman" w:hAnsi="Times New Roman" w:cs="Times New Roman"/>
          <w:b/>
        </w:rPr>
        <w:t xml:space="preserve"> godine do</w:t>
      </w:r>
      <w:r w:rsidR="00806926" w:rsidRPr="00255E9B">
        <w:rPr>
          <w:rFonts w:ascii="Times New Roman" w:hAnsi="Times New Roman" w:cs="Times New Roman"/>
          <w:b/>
        </w:rPr>
        <w:t xml:space="preserve">neseno </w:t>
      </w:r>
      <w:r w:rsidR="00D46EB9" w:rsidRPr="00255E9B">
        <w:rPr>
          <w:rFonts w:ascii="Times New Roman" w:hAnsi="Times New Roman" w:cs="Times New Roman"/>
          <w:b/>
        </w:rPr>
        <w:t xml:space="preserve">je </w:t>
      </w:r>
      <w:r w:rsidR="00DC744B">
        <w:rPr>
          <w:rFonts w:ascii="Times New Roman" w:hAnsi="Times New Roman" w:cs="Times New Roman"/>
          <w:b/>
        </w:rPr>
        <w:t xml:space="preserve">ili </w:t>
      </w:r>
      <w:r w:rsidR="00327142" w:rsidRPr="00327142">
        <w:rPr>
          <w:rFonts w:ascii="Times New Roman" w:hAnsi="Times New Roman" w:cs="Times New Roman"/>
          <w:b/>
        </w:rPr>
        <w:t>izmijenjenoj</w:t>
      </w:r>
      <w:r w:rsidR="00327142">
        <w:rPr>
          <w:rFonts w:ascii="Times New Roman" w:hAnsi="Times New Roman" w:cs="Times New Roman"/>
          <w:b/>
        </w:rPr>
        <w:t xml:space="preserve"> </w:t>
      </w:r>
      <w:r w:rsidR="00D46EB9" w:rsidRPr="00255E9B">
        <w:rPr>
          <w:rFonts w:ascii="Times New Roman" w:hAnsi="Times New Roman" w:cs="Times New Roman"/>
          <w:b/>
        </w:rPr>
        <w:t xml:space="preserve">ukupno </w:t>
      </w:r>
      <w:r w:rsidR="00ED42C4" w:rsidRPr="00255E9B">
        <w:rPr>
          <w:rFonts w:ascii="Times New Roman" w:hAnsi="Times New Roman" w:cs="Times New Roman"/>
          <w:b/>
        </w:rPr>
        <w:t>49</w:t>
      </w:r>
      <w:r w:rsidR="00D46EB9" w:rsidRPr="00255E9B">
        <w:rPr>
          <w:rFonts w:ascii="Times New Roman" w:hAnsi="Times New Roman" w:cs="Times New Roman"/>
          <w:b/>
        </w:rPr>
        <w:t xml:space="preserve"> zakona.</w:t>
      </w:r>
      <w:r w:rsidR="00DC744B">
        <w:rPr>
          <w:rFonts w:ascii="Times New Roman" w:hAnsi="Times New Roman" w:cs="Times New Roman"/>
          <w:b/>
        </w:rPr>
        <w:t xml:space="preserve"> </w:t>
      </w:r>
    </w:p>
    <w:p w:rsidR="00466B1F" w:rsidRPr="00255E9B" w:rsidRDefault="00A31346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</w:t>
      </w:r>
      <w:r w:rsidR="00255E9B" w:rsidRPr="00255E9B">
        <w:rPr>
          <w:rFonts w:ascii="Times New Roman" w:hAnsi="Times New Roman" w:cs="Times New Roman"/>
          <w:b/>
        </w:rPr>
        <w:t xml:space="preserve"> </w:t>
      </w:r>
      <w:r w:rsidRPr="00255E9B">
        <w:rPr>
          <w:rFonts w:ascii="Times New Roman" w:hAnsi="Times New Roman" w:cs="Times New Roman"/>
          <w:b/>
        </w:rPr>
        <w:t>2016.</w:t>
      </w:r>
      <w:r w:rsidR="000203AD" w:rsidRPr="00255E9B">
        <w:rPr>
          <w:rFonts w:ascii="Times New Roman" w:hAnsi="Times New Roman" w:cs="Times New Roman"/>
          <w:b/>
        </w:rPr>
        <w:t xml:space="preserve"> godine</w:t>
      </w:r>
    </w:p>
    <w:p w:rsidR="00A31346" w:rsidRPr="00255E9B" w:rsidRDefault="00E35A10" w:rsidP="00C3246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mirenju </w:t>
      </w:r>
      <w:r w:rsidR="003E594B" w:rsidRPr="00255E9B">
        <w:rPr>
          <w:rFonts w:ascii="Times New Roman" w:hAnsi="Times New Roman" w:cs="Times New Roman"/>
        </w:rPr>
        <w:t xml:space="preserve">(NN </w:t>
      </w:r>
      <w:r w:rsidR="00A31346" w:rsidRPr="00255E9B">
        <w:rPr>
          <w:rFonts w:ascii="Times New Roman" w:hAnsi="Times New Roman" w:cs="Times New Roman"/>
        </w:rPr>
        <w:t>62/16</w:t>
      </w:r>
      <w:r w:rsidR="003E594B" w:rsidRPr="00255E9B">
        <w:rPr>
          <w:rFonts w:ascii="Times New Roman" w:hAnsi="Times New Roman" w:cs="Times New Roman"/>
        </w:rPr>
        <w:t>)</w:t>
      </w:r>
    </w:p>
    <w:p w:rsidR="00E35A10" w:rsidRPr="00255E9B" w:rsidRDefault="00542D33" w:rsidP="00C3246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izmjeni Zakona o plaćama sudaca i drugih pravosudnih dužnosnika </w:t>
      </w:r>
      <w:r w:rsidR="003E594B" w:rsidRPr="00255E9B">
        <w:rPr>
          <w:rFonts w:ascii="Times New Roman" w:hAnsi="Times New Roman" w:cs="Times New Roman"/>
        </w:rPr>
        <w:t xml:space="preserve">(NN </w:t>
      </w:r>
      <w:r w:rsidR="003E594B" w:rsidRPr="00255E9B">
        <w:rPr>
          <w:rFonts w:ascii="Times New Roman" w:hAnsi="Times New Roman" w:cs="Times New Roman"/>
          <w:color w:val="424242"/>
        </w:rPr>
        <w:t>120/16)</w:t>
      </w:r>
    </w:p>
    <w:p w:rsidR="00E35A10" w:rsidRPr="00255E9B" w:rsidRDefault="00542D33" w:rsidP="00C3246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izmjeni Zakona o javnom bilježništvu </w:t>
      </w:r>
      <w:r w:rsidR="003E594B" w:rsidRPr="00255E9B">
        <w:rPr>
          <w:rFonts w:ascii="Times New Roman" w:hAnsi="Times New Roman" w:cs="Times New Roman"/>
        </w:rPr>
        <w:t xml:space="preserve">(NN </w:t>
      </w:r>
      <w:r w:rsidR="003E594B" w:rsidRPr="00255E9B">
        <w:rPr>
          <w:rFonts w:ascii="Times New Roman" w:hAnsi="Times New Roman" w:cs="Times New Roman"/>
          <w:color w:val="424242"/>
        </w:rPr>
        <w:t>120/16)</w:t>
      </w:r>
    </w:p>
    <w:p w:rsidR="00B836F5" w:rsidRPr="00255E9B" w:rsidRDefault="00B836F5" w:rsidP="00B836F5">
      <w:pPr>
        <w:pStyle w:val="Odlomakpopisa"/>
        <w:rPr>
          <w:rFonts w:ascii="Times New Roman" w:hAnsi="Times New Roman" w:cs="Times New Roman"/>
        </w:rPr>
      </w:pPr>
    </w:p>
    <w:p w:rsidR="00B836F5" w:rsidRPr="00255E9B" w:rsidRDefault="00B836F5" w:rsidP="00B836F5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tri u </w:t>
      </w:r>
      <w:r w:rsidRPr="00255E9B">
        <w:rPr>
          <w:rFonts w:ascii="Times New Roman" w:hAnsi="Times New Roman" w:cs="Times New Roman"/>
          <w:b/>
        </w:rPr>
        <w:t>2016.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D46EB9" w:rsidRPr="00255E9B">
        <w:rPr>
          <w:rFonts w:ascii="Times New Roman" w:hAnsi="Times New Roman" w:cs="Times New Roman"/>
          <w:b/>
        </w:rPr>
        <w:t>.</w:t>
      </w:r>
    </w:p>
    <w:p w:rsidR="00B836F5" w:rsidRPr="00255E9B" w:rsidRDefault="00B836F5" w:rsidP="00B836F5">
      <w:pPr>
        <w:rPr>
          <w:rFonts w:ascii="Times New Roman" w:hAnsi="Times New Roman" w:cs="Times New Roman"/>
        </w:rPr>
      </w:pPr>
    </w:p>
    <w:p w:rsidR="00B81C24" w:rsidRPr="00255E9B" w:rsidRDefault="00782011" w:rsidP="00B81C2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</w:t>
      </w:r>
      <w:r w:rsidR="000203AD" w:rsidRPr="00255E9B">
        <w:rPr>
          <w:rFonts w:ascii="Times New Roman" w:hAnsi="Times New Roman" w:cs="Times New Roman"/>
          <w:b/>
        </w:rPr>
        <w:t xml:space="preserve"> </w:t>
      </w:r>
      <w:r w:rsidRPr="00255E9B">
        <w:rPr>
          <w:rFonts w:ascii="Times New Roman" w:hAnsi="Times New Roman" w:cs="Times New Roman"/>
          <w:b/>
        </w:rPr>
        <w:t>2017.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upravnim sporovima (NN 29/17)</w:t>
      </w:r>
    </w:p>
    <w:p w:rsidR="00B836F5" w:rsidRPr="00255E9B" w:rsidRDefault="00B836F5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dopuni zakona o pravnim posljedicama osude, kaznenoj evidenciji i rehabilitaciji (NN 32/17 )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izvlaštenju i određivanju naknade (NN 69/17)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kaznenom postupku (NN 70/17)</w:t>
      </w:r>
    </w:p>
    <w:p w:rsidR="00782011" w:rsidRPr="00255E9B" w:rsidRDefault="00782011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izmjenama i dopunama Prekršajnog zakona (NN 70/17) 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prestanku važenja Zakona o postupku oduzimanja imovinske koristi ostvarene kaznenim djelom i prekršajem (NN 70/17)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zaštiti od nasilja u obitelji (NN 70/17)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Uredu za suzbijanje korupcije i organiziranog kriminaliteta (NN 70/17)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ovršnog zakona (NN 73/17) 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Kaznenog zakona (NN 101/17)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međunarodnom privatnom pravu (NN 101/17)</w:t>
      </w:r>
    </w:p>
    <w:p w:rsidR="00B81C24" w:rsidRPr="00255E9B" w:rsidRDefault="00B81C24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pravosudnoj suradnji u kaznenim stvarima s državama članicama Europske (NN 102/17) </w:t>
      </w:r>
    </w:p>
    <w:p w:rsidR="00B836F5" w:rsidRPr="00255E9B" w:rsidRDefault="00782011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Stečajnog zakona (NN 104/17)</w:t>
      </w:r>
    </w:p>
    <w:p w:rsidR="00782011" w:rsidRPr="00255E9B" w:rsidRDefault="00B836F5" w:rsidP="00C3246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zemljišnim knjigama (NN 108/17)</w:t>
      </w:r>
    </w:p>
    <w:p w:rsidR="005A525E" w:rsidRPr="00255E9B" w:rsidRDefault="005A525E" w:rsidP="005A525E">
      <w:pPr>
        <w:rPr>
          <w:rFonts w:ascii="Times New Roman" w:hAnsi="Times New Roman" w:cs="Times New Roman"/>
          <w:b/>
          <w:i/>
        </w:rPr>
      </w:pPr>
    </w:p>
    <w:p w:rsidR="00B5500D" w:rsidRPr="00255E9B" w:rsidRDefault="00B5500D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14 u </w:t>
      </w:r>
      <w:r w:rsidRPr="00255E9B">
        <w:rPr>
          <w:rFonts w:ascii="Times New Roman" w:hAnsi="Times New Roman" w:cs="Times New Roman"/>
          <w:b/>
        </w:rPr>
        <w:t>2017.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D46EB9" w:rsidRPr="00255E9B">
        <w:rPr>
          <w:rFonts w:ascii="Times New Roman" w:hAnsi="Times New Roman" w:cs="Times New Roman"/>
          <w:b/>
        </w:rPr>
        <w:t>.</w:t>
      </w:r>
    </w:p>
    <w:p w:rsidR="00782011" w:rsidRPr="00255E9B" w:rsidRDefault="00782011">
      <w:pPr>
        <w:rPr>
          <w:rFonts w:ascii="Times New Roman" w:hAnsi="Times New Roman" w:cs="Times New Roman"/>
        </w:rPr>
      </w:pPr>
    </w:p>
    <w:p w:rsidR="00782011" w:rsidRPr="00255E9B" w:rsidRDefault="00782011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-2018.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B81C24" w:rsidRPr="00255E9B" w:rsidRDefault="00B81C24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Zakona o obveznim odnosima (NN 29/18)</w:t>
      </w:r>
    </w:p>
    <w:p w:rsidR="00782011" w:rsidRPr="00255E9B" w:rsidRDefault="0078201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državnom odvjetništvu (NN 67/18)</w:t>
      </w:r>
    </w:p>
    <w:p w:rsidR="00782011" w:rsidRPr="00255E9B" w:rsidRDefault="0078201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</w:t>
      </w:r>
      <w:proofErr w:type="spellStart"/>
      <w:r w:rsidRPr="00255E9B">
        <w:rPr>
          <w:rFonts w:ascii="Times New Roman" w:hAnsi="Times New Roman" w:cs="Times New Roman"/>
        </w:rPr>
        <w:t>Državnoodvjetničkom</w:t>
      </w:r>
      <w:proofErr w:type="spellEnd"/>
      <w:r w:rsidRPr="00255E9B">
        <w:rPr>
          <w:rFonts w:ascii="Times New Roman" w:hAnsi="Times New Roman" w:cs="Times New Roman"/>
        </w:rPr>
        <w:t xml:space="preserve"> vijeću (NN 67/18)</w:t>
      </w:r>
    </w:p>
    <w:p w:rsidR="00782011" w:rsidRPr="00255E9B" w:rsidRDefault="0078201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izmjenama i dopunama Zakona o </w:t>
      </w:r>
      <w:bookmarkStart w:id="0" w:name="_Hlk42867119"/>
      <w:r w:rsidRPr="00255E9B">
        <w:rPr>
          <w:rFonts w:ascii="Times New Roman" w:hAnsi="Times New Roman" w:cs="Times New Roman"/>
        </w:rPr>
        <w:t xml:space="preserve">Državnom sudbenom vijeću (NN </w:t>
      </w:r>
      <w:bookmarkEnd w:id="0"/>
      <w:r w:rsidRPr="00255E9B">
        <w:rPr>
          <w:rFonts w:ascii="Times New Roman" w:hAnsi="Times New Roman" w:cs="Times New Roman"/>
        </w:rPr>
        <w:t>67/18)</w:t>
      </w:r>
    </w:p>
    <w:p w:rsidR="00782011" w:rsidRPr="00255E9B" w:rsidRDefault="0078201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stečaju potrošača (NN 67/18)</w:t>
      </w:r>
    </w:p>
    <w:p w:rsidR="00782011" w:rsidRPr="00255E9B" w:rsidRDefault="0078201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sudovima (NN 67/18)</w:t>
      </w:r>
    </w:p>
    <w:p w:rsidR="00D161D1" w:rsidRPr="00255E9B" w:rsidRDefault="00D161D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područjima i sjedištima državnih odvjetništava (NN 67/18)</w:t>
      </w:r>
    </w:p>
    <w:p w:rsidR="00D161D1" w:rsidRPr="00255E9B" w:rsidRDefault="00D161D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lastRenderedPageBreak/>
        <w:t>Zakon o područjima i sjedištima sudova (NN 67/18)</w:t>
      </w:r>
    </w:p>
    <w:p w:rsidR="00D161D1" w:rsidRPr="00255E9B" w:rsidRDefault="00D161D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pravosudnoj suradnji u kaznenim stvarima s državama članicama Europske (NN 68/18) </w:t>
      </w:r>
    </w:p>
    <w:p w:rsidR="00D161D1" w:rsidRPr="00255E9B" w:rsidRDefault="00D161D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</w:t>
      </w:r>
      <w:proofErr w:type="spellStart"/>
      <w:r w:rsidRPr="00255E9B">
        <w:rPr>
          <w:rFonts w:ascii="Times New Roman" w:hAnsi="Times New Roman" w:cs="Times New Roman"/>
        </w:rPr>
        <w:t>probaciji</w:t>
      </w:r>
      <w:proofErr w:type="spellEnd"/>
      <w:r w:rsidRPr="00255E9B">
        <w:rPr>
          <w:rFonts w:ascii="Times New Roman" w:hAnsi="Times New Roman" w:cs="Times New Roman"/>
        </w:rPr>
        <w:t xml:space="preserve"> (NN 99/18)</w:t>
      </w:r>
    </w:p>
    <w:p w:rsidR="00D161D1" w:rsidRPr="00255E9B" w:rsidRDefault="00D161D1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sudskim pristojbama (NN 118/18)</w:t>
      </w:r>
    </w:p>
    <w:p w:rsidR="00B81C24" w:rsidRPr="00255E9B" w:rsidRDefault="00B81C24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Kaznenog zakona (NN 118/18)</w:t>
      </w:r>
    </w:p>
    <w:p w:rsidR="00B81C24" w:rsidRPr="00255E9B" w:rsidRDefault="00B81C24" w:rsidP="00C3246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Prekršajnog zakona (NN118/18)</w:t>
      </w:r>
    </w:p>
    <w:p w:rsidR="00B5500D" w:rsidRPr="00255E9B" w:rsidRDefault="00B5500D" w:rsidP="00B5500D">
      <w:pPr>
        <w:rPr>
          <w:rFonts w:ascii="Times New Roman" w:hAnsi="Times New Roman" w:cs="Times New Roman"/>
        </w:rPr>
      </w:pPr>
    </w:p>
    <w:p w:rsidR="00B5500D" w:rsidRPr="00255E9B" w:rsidRDefault="00B5500D" w:rsidP="00B5500D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13 u </w:t>
      </w:r>
      <w:r w:rsidRPr="00255E9B">
        <w:rPr>
          <w:rFonts w:ascii="Times New Roman" w:hAnsi="Times New Roman" w:cs="Times New Roman"/>
          <w:b/>
        </w:rPr>
        <w:t>2018.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D46EB9" w:rsidRPr="00255E9B">
        <w:rPr>
          <w:rFonts w:ascii="Times New Roman" w:hAnsi="Times New Roman" w:cs="Times New Roman"/>
          <w:b/>
        </w:rPr>
        <w:t>.</w:t>
      </w:r>
    </w:p>
    <w:p w:rsidR="00782011" w:rsidRPr="00255E9B" w:rsidRDefault="00782011">
      <w:pPr>
        <w:rPr>
          <w:rFonts w:ascii="Times New Roman" w:hAnsi="Times New Roman" w:cs="Times New Roman"/>
        </w:rPr>
      </w:pPr>
    </w:p>
    <w:p w:rsidR="00782011" w:rsidRPr="00255E9B" w:rsidRDefault="00782011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-2019.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vježbenicima u pravosudnim tijelima i pravosudnom ispitu  (NN 14/19)  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izmjeni i dopunama Zakona o nasljeđivanju (NN 14/19)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izmjeni Zakon o plaćama sudaca i drugih pravosudnih dužnosnika (NN 16/19)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zaštiti prijavitelja nepravilnosti (NN</w:t>
      </w:r>
      <w:r w:rsidR="005F21C8" w:rsidRPr="00255E9B">
        <w:rPr>
          <w:rFonts w:ascii="Times New Roman" w:hAnsi="Times New Roman" w:cs="Times New Roman"/>
        </w:rPr>
        <w:t xml:space="preserve"> </w:t>
      </w:r>
      <w:r w:rsidRPr="00255E9B">
        <w:rPr>
          <w:rFonts w:ascii="Times New Roman" w:hAnsi="Times New Roman" w:cs="Times New Roman"/>
        </w:rPr>
        <w:t>17/19)</w:t>
      </w:r>
    </w:p>
    <w:p w:rsidR="00782011" w:rsidRPr="00255E9B" w:rsidRDefault="00782011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 Zakona o parničnom postupku (NN 70/19)</w:t>
      </w:r>
    </w:p>
    <w:p w:rsidR="00782011" w:rsidRPr="00255E9B" w:rsidRDefault="00782011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izmjenama i dopunama Zakona o sudskom registru (NN 40/19) </w:t>
      </w:r>
    </w:p>
    <w:p w:rsidR="00782011" w:rsidRPr="00255E9B" w:rsidRDefault="00782011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trgovačkim društvima (NN 44/19</w:t>
      </w:r>
      <w:r w:rsidR="00B81C24" w:rsidRPr="00255E9B">
        <w:rPr>
          <w:rFonts w:ascii="Times New Roman" w:hAnsi="Times New Roman" w:cs="Times New Roman"/>
        </w:rPr>
        <w:t>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Pravosudnoj akademiji (NN 52/19)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zemljišnim knjigama (NN 63/19)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Zakon o pravosudnoj suradnji u kaznenim stvarima s državama članicama Europske (NN 70/19) </w:t>
      </w:r>
    </w:p>
    <w:p w:rsidR="00782011" w:rsidRPr="00255E9B" w:rsidRDefault="00782011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Zakona o izvr</w:t>
      </w:r>
      <w:r w:rsidR="00B81C24" w:rsidRPr="00255E9B">
        <w:rPr>
          <w:rFonts w:ascii="Times New Roman" w:hAnsi="Times New Roman" w:cs="Times New Roman"/>
        </w:rPr>
        <w:t>šavanju kazne zatvora (NN 98/19</w:t>
      </w:r>
      <w:r w:rsidRPr="00255E9B">
        <w:rPr>
          <w:rFonts w:ascii="Times New Roman" w:hAnsi="Times New Roman" w:cs="Times New Roman"/>
        </w:rPr>
        <w:t>)</w:t>
      </w:r>
    </w:p>
    <w:p w:rsidR="00B836F5" w:rsidRPr="00255E9B" w:rsidRDefault="00B836F5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izvlaštenju i određivanju naknade (NN 98/19)</w:t>
      </w:r>
    </w:p>
    <w:p w:rsidR="00B836F5" w:rsidRPr="00255E9B" w:rsidRDefault="00B836F5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Zakona o naknadi za imovinu oduzetu za vrijeme jugoslavenske komunističke vladavine (NN 98/19)</w:t>
      </w:r>
    </w:p>
    <w:p w:rsidR="004004AF" w:rsidRPr="00255E9B" w:rsidRDefault="004004AF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izmjeni Zakona o Državnom sudbenom vijeću (NN126/19)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Kaznenog zakona (NN 126/19)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kaznenom postupku (NN 126/19)</w:t>
      </w:r>
    </w:p>
    <w:p w:rsidR="00B81C24" w:rsidRPr="00255E9B" w:rsidRDefault="00B81C24" w:rsidP="00C3246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sudovima za mladež (NN 126/19)</w:t>
      </w:r>
    </w:p>
    <w:p w:rsidR="00B81C24" w:rsidRPr="00255E9B" w:rsidRDefault="00B81C24" w:rsidP="00255E9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izmjenama i dopunama Zakona o zaštiti od nasilja u obitelji (126/19)</w:t>
      </w:r>
    </w:p>
    <w:p w:rsidR="00255E9B" w:rsidRDefault="00255E9B">
      <w:pPr>
        <w:rPr>
          <w:rFonts w:ascii="Times New Roman" w:hAnsi="Times New Roman" w:cs="Times New Roman"/>
          <w:b/>
        </w:rPr>
      </w:pPr>
    </w:p>
    <w:p w:rsidR="00782011" w:rsidRPr="00255E9B" w:rsidRDefault="00B5500D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18 u </w:t>
      </w:r>
      <w:r w:rsidRPr="00255E9B">
        <w:rPr>
          <w:rFonts w:ascii="Times New Roman" w:hAnsi="Times New Roman" w:cs="Times New Roman"/>
          <w:b/>
        </w:rPr>
        <w:t>2019.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D46EB9" w:rsidRPr="00255E9B">
        <w:rPr>
          <w:rFonts w:ascii="Times New Roman" w:hAnsi="Times New Roman" w:cs="Times New Roman"/>
          <w:b/>
        </w:rPr>
        <w:t>.</w:t>
      </w:r>
    </w:p>
    <w:p w:rsidR="00782011" w:rsidRPr="00255E9B" w:rsidRDefault="00782011">
      <w:pPr>
        <w:rPr>
          <w:rFonts w:ascii="Times New Roman" w:hAnsi="Times New Roman" w:cs="Times New Roman"/>
        </w:rPr>
      </w:pPr>
    </w:p>
    <w:p w:rsidR="00782011" w:rsidRPr="00255E9B" w:rsidRDefault="00782011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-2020.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782011" w:rsidRPr="00255E9B" w:rsidRDefault="00782011" w:rsidP="00C3246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Zakon o interventnim mjerama u ovršnim i stečajnim postupcima za vrijeme trajanja posebnih okolnosti (NN 53/20)</w:t>
      </w:r>
    </w:p>
    <w:p w:rsidR="00B5500D" w:rsidRPr="00255E9B" w:rsidRDefault="00B5500D" w:rsidP="00B5500D">
      <w:pPr>
        <w:rPr>
          <w:rFonts w:ascii="Times New Roman" w:hAnsi="Times New Roman" w:cs="Times New Roman"/>
          <w:b/>
          <w:i/>
        </w:rPr>
      </w:pPr>
    </w:p>
    <w:p w:rsidR="00B5500D" w:rsidRPr="00255E9B" w:rsidRDefault="00B5500D" w:rsidP="00B5500D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jedan </w:t>
      </w:r>
      <w:r w:rsidR="00255E9B" w:rsidRPr="00255E9B">
        <w:rPr>
          <w:rFonts w:ascii="Times New Roman" w:hAnsi="Times New Roman" w:cs="Times New Roman"/>
          <w:b/>
        </w:rPr>
        <w:t xml:space="preserve">do kraja lipnja </w:t>
      </w:r>
      <w:r w:rsidRPr="00255E9B">
        <w:rPr>
          <w:rFonts w:ascii="Times New Roman" w:hAnsi="Times New Roman" w:cs="Times New Roman"/>
          <w:b/>
        </w:rPr>
        <w:t>2020.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  <w:r w:rsidR="00D46EB9" w:rsidRPr="00255E9B">
        <w:rPr>
          <w:rFonts w:ascii="Times New Roman" w:hAnsi="Times New Roman" w:cs="Times New Roman"/>
          <w:b/>
        </w:rPr>
        <w:t>.</w:t>
      </w:r>
    </w:p>
    <w:p w:rsidR="00ED42C4" w:rsidRPr="00255E9B" w:rsidRDefault="00ED42C4" w:rsidP="00B5500D">
      <w:pPr>
        <w:rPr>
          <w:rFonts w:ascii="Times New Roman" w:hAnsi="Times New Roman" w:cs="Times New Roman"/>
        </w:rPr>
      </w:pPr>
    </w:p>
    <w:p w:rsidR="00ED42C4" w:rsidRDefault="00ED42C4" w:rsidP="00B5500D">
      <w:pPr>
        <w:rPr>
          <w:rFonts w:ascii="Times New Roman" w:hAnsi="Times New Roman" w:cs="Times New Roman"/>
        </w:rPr>
      </w:pPr>
    </w:p>
    <w:p w:rsidR="005A0E3D" w:rsidRPr="00255E9B" w:rsidRDefault="005A0E3D" w:rsidP="00B5500D">
      <w:pPr>
        <w:rPr>
          <w:rFonts w:ascii="Times New Roman" w:hAnsi="Times New Roman" w:cs="Times New Roman"/>
        </w:rPr>
      </w:pPr>
    </w:p>
    <w:p w:rsidR="00ED42C4" w:rsidRPr="00255E9B" w:rsidRDefault="00ED42C4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lastRenderedPageBreak/>
        <w:t>2. PODZAKONSKI</w:t>
      </w:r>
      <w:r w:rsidR="000203AD" w:rsidRPr="00255E9B">
        <w:rPr>
          <w:rFonts w:ascii="Times New Roman" w:hAnsi="Times New Roman" w:cs="Times New Roman"/>
          <w:b/>
        </w:rPr>
        <w:t xml:space="preserve"> </w:t>
      </w:r>
      <w:r w:rsidRPr="00255E9B">
        <w:rPr>
          <w:rFonts w:ascii="Times New Roman" w:hAnsi="Times New Roman" w:cs="Times New Roman"/>
          <w:b/>
        </w:rPr>
        <w:t>AKTI:</w:t>
      </w:r>
    </w:p>
    <w:p w:rsidR="00ED42C4" w:rsidRPr="00255E9B" w:rsidRDefault="002B1F95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U</w:t>
      </w:r>
      <w:r w:rsidR="000203AD" w:rsidRPr="00255E9B">
        <w:rPr>
          <w:rFonts w:ascii="Times New Roman" w:hAnsi="Times New Roman" w:cs="Times New Roman"/>
          <w:b/>
        </w:rPr>
        <w:t xml:space="preserve"> vremenskom razdoblju od</w:t>
      </w:r>
      <w:r w:rsidRPr="00255E9B">
        <w:rPr>
          <w:rFonts w:ascii="Times New Roman" w:hAnsi="Times New Roman" w:cs="Times New Roman"/>
          <w:b/>
        </w:rPr>
        <w:t xml:space="preserve"> 2016</w:t>
      </w:r>
      <w:r w:rsidR="000203AD" w:rsidRPr="00255E9B">
        <w:rPr>
          <w:rFonts w:ascii="Times New Roman" w:hAnsi="Times New Roman" w:cs="Times New Roman"/>
          <w:b/>
        </w:rPr>
        <w:t xml:space="preserve">. do </w:t>
      </w:r>
      <w:r w:rsidRPr="00255E9B">
        <w:rPr>
          <w:rFonts w:ascii="Times New Roman" w:hAnsi="Times New Roman" w:cs="Times New Roman"/>
          <w:b/>
        </w:rPr>
        <w:t>2020</w:t>
      </w:r>
      <w:r w:rsidR="00ED42C4" w:rsidRPr="00255E9B">
        <w:rPr>
          <w:rFonts w:ascii="Times New Roman" w:hAnsi="Times New Roman" w:cs="Times New Roman"/>
          <w:b/>
        </w:rPr>
        <w:t>.</w:t>
      </w:r>
      <w:r w:rsidR="00DC744B">
        <w:rPr>
          <w:rFonts w:ascii="Times New Roman" w:hAnsi="Times New Roman" w:cs="Times New Roman"/>
          <w:b/>
        </w:rPr>
        <w:t xml:space="preserve"> godine </w:t>
      </w:r>
      <w:r w:rsidR="00DC744B" w:rsidRPr="00DC744B">
        <w:rPr>
          <w:rFonts w:ascii="Times New Roman" w:hAnsi="Times New Roman" w:cs="Times New Roman"/>
          <w:b/>
        </w:rPr>
        <w:t xml:space="preserve">doneseno je ili </w:t>
      </w:r>
      <w:r w:rsidR="00327142" w:rsidRPr="00327142">
        <w:rPr>
          <w:rFonts w:ascii="Times New Roman" w:hAnsi="Times New Roman" w:cs="Times New Roman"/>
          <w:b/>
        </w:rPr>
        <w:t>izmijenjenoj</w:t>
      </w:r>
      <w:bookmarkStart w:id="1" w:name="_GoBack"/>
      <w:bookmarkEnd w:id="1"/>
      <w:r w:rsidR="00DC744B" w:rsidRPr="00DC744B">
        <w:rPr>
          <w:rFonts w:ascii="Times New Roman" w:hAnsi="Times New Roman" w:cs="Times New Roman"/>
          <w:b/>
        </w:rPr>
        <w:t xml:space="preserve"> </w:t>
      </w:r>
      <w:r w:rsidR="00255E9B" w:rsidRPr="00255E9B">
        <w:rPr>
          <w:rFonts w:ascii="Times New Roman" w:hAnsi="Times New Roman" w:cs="Times New Roman"/>
          <w:b/>
        </w:rPr>
        <w:t xml:space="preserve">ukupno </w:t>
      </w:r>
      <w:r w:rsidR="00230A24">
        <w:rPr>
          <w:rFonts w:ascii="Times New Roman" w:hAnsi="Times New Roman" w:cs="Times New Roman"/>
          <w:b/>
        </w:rPr>
        <w:t>97</w:t>
      </w:r>
      <w:r w:rsidR="000203AD" w:rsidRPr="00255E9B">
        <w:rPr>
          <w:rFonts w:ascii="Times New Roman" w:hAnsi="Times New Roman" w:cs="Times New Roman"/>
          <w:b/>
        </w:rPr>
        <w:t xml:space="preserve"> </w:t>
      </w:r>
      <w:proofErr w:type="spellStart"/>
      <w:r w:rsidR="000203AD" w:rsidRPr="00255E9B">
        <w:rPr>
          <w:rFonts w:ascii="Times New Roman" w:hAnsi="Times New Roman" w:cs="Times New Roman"/>
          <w:b/>
        </w:rPr>
        <w:t>podzakons</w:t>
      </w:r>
      <w:r w:rsidR="00255E9B" w:rsidRPr="00255E9B">
        <w:rPr>
          <w:rFonts w:ascii="Times New Roman" w:hAnsi="Times New Roman" w:cs="Times New Roman"/>
          <w:b/>
        </w:rPr>
        <w:t>kih</w:t>
      </w:r>
      <w:proofErr w:type="spellEnd"/>
      <w:r w:rsidR="00255E9B" w:rsidRPr="00255E9B">
        <w:rPr>
          <w:rFonts w:ascii="Times New Roman" w:hAnsi="Times New Roman" w:cs="Times New Roman"/>
          <w:b/>
        </w:rPr>
        <w:t xml:space="preserve"> akata. </w:t>
      </w:r>
      <w:r w:rsidR="00D46EB9" w:rsidRPr="00255E9B">
        <w:rPr>
          <w:rFonts w:ascii="Times New Roman" w:hAnsi="Times New Roman" w:cs="Times New Roman"/>
          <w:b/>
        </w:rPr>
        <w:t xml:space="preserve"> </w:t>
      </w:r>
    </w:p>
    <w:p w:rsidR="00ED42C4" w:rsidRPr="00255E9B" w:rsidRDefault="00ED42C4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-2016.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uvjetima za dobivanje dozvole za obavljanje poslova savjetovališta i načinu rada savjetovališta (NN 2/16)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uvjetima za dobivanje dozvole za obavljanje poslova posrednika (NN 3/16)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obliku, sadržaju i načinu vođenja očevidnika savjetovališta i posrednika (NN 7/16)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radu i strukovnoj izobrazbi, popisu i opisu radnih mjesta zatvorenika te naknadi za rad i nagradi (NN 12/16) 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sufinanciranju sredstava za rad tijela nadležnih za provedbu postupka izvlaštenja (NN 17/16)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sadržaju i načinu vođenja registra izvlaštenih nekretnina (NN 17/16)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Ispravak Pravilnika o izmjenama i dopunama Pravilnika o stalnim sudskim vještacima (NN 29/16)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obrascu zahtjeva i rješenja o odobravanju korištenja pravne pomoći  (NN 20/16)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financijsko-materijalnom poslovanju sudova sa strankama  (NN 58/16) </w:t>
      </w:r>
    </w:p>
    <w:p w:rsidR="003E594B" w:rsidRPr="00255E9B" w:rsidRDefault="003E594B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dopuni Uredbe o kriterijima za dodjelu zamjenskog poljoprivrednog zemljišta u vlasništvu Republike Hrvatske ovlaštenicima naknade za oduzeto poljoprivredno zemljište temeljem Zakona o naknadi za imovinu oduzetu za vrijeme jugoslavenske komunističke vladavine (NN 70/16)</w:t>
      </w:r>
    </w:p>
    <w:p w:rsidR="003E594B" w:rsidRPr="00255E9B" w:rsidRDefault="003E594B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vrijednosti iznosa za utvrđivanje naknade za pružanje sekundarne pravne pomoći za 2016. godinu (NN 83/16)</w:t>
      </w:r>
    </w:p>
    <w:p w:rsidR="00ED42C4" w:rsidRPr="00255E9B" w:rsidRDefault="00ED42C4" w:rsidP="00C3246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Poslovnik o radu Stalnog verifikacijskog tijela upravno, zakon o sudovima (6. lipnja 2016.)</w:t>
      </w:r>
    </w:p>
    <w:p w:rsidR="00ED42C4" w:rsidRPr="005A0E3D" w:rsidRDefault="00ED42C4" w:rsidP="005A0E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Poslovnik o radu Stalnog verifikacijskog tijela (6. lipnja 2016.)</w:t>
      </w:r>
    </w:p>
    <w:p w:rsidR="005A0E3D" w:rsidRDefault="005A0E3D" w:rsidP="00ED42C4">
      <w:pPr>
        <w:rPr>
          <w:rFonts w:ascii="Times New Roman" w:hAnsi="Times New Roman" w:cs="Times New Roman"/>
          <w:b/>
        </w:rPr>
      </w:pPr>
    </w:p>
    <w:p w:rsidR="00ED42C4" w:rsidRPr="00255E9B" w:rsidRDefault="00ED42C4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13 u </w:t>
      </w:r>
      <w:r w:rsidRPr="00255E9B">
        <w:rPr>
          <w:rFonts w:ascii="Times New Roman" w:hAnsi="Times New Roman" w:cs="Times New Roman"/>
          <w:b/>
        </w:rPr>
        <w:t>2016.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326C6D">
        <w:rPr>
          <w:rFonts w:ascii="Times New Roman" w:hAnsi="Times New Roman" w:cs="Times New Roman"/>
          <w:b/>
        </w:rPr>
        <w:t>.</w:t>
      </w:r>
    </w:p>
    <w:p w:rsidR="00ED42C4" w:rsidRPr="00255E9B" w:rsidRDefault="00ED42C4" w:rsidP="00ED42C4">
      <w:pPr>
        <w:rPr>
          <w:rFonts w:ascii="Times New Roman" w:hAnsi="Times New Roman" w:cs="Times New Roman"/>
        </w:rPr>
      </w:pPr>
    </w:p>
    <w:p w:rsidR="00ED42C4" w:rsidRPr="00255E9B" w:rsidRDefault="00ED42C4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-2017.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polaganju stručnog ispita, obuci i usavršavanju stečajnih upravitelja (NN 17/17) 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i dopune Sudskog poslovnika (NN 29/17)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vrijednosti iznosa za utvrđivanje naknade za pružanje sekundarne pravne pomoći za 2017. godinu (NN 33/17)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Ispravak Izmjena i dopuna Sudskog poslovnika (NN 33/17)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Sudskog poslovnika (NN 34/17)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kaznenoj evidenciji (NN  34/17)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Sudskog poslovnika (NN 57/17)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registru zadužnica i bjanko zadužnica (NN 82/17 )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obliku i sadržaju zahtjeva za izravnu naplatu (NN 82/17)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obliku i sadržaju zadužnice (NN 82/17)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obliku i sadržaju izjave o zapljeni po pristanku dužnika (NN 82/17 )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obliku i sadržaju bjanko zadužnice (NN 82/17 )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načinu provedbe pojedinačne procjene žrtve (NN 106/17)</w:t>
      </w:r>
    </w:p>
    <w:p w:rsidR="00ED42C4" w:rsidRPr="00255E9B" w:rsidRDefault="00ED42C4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izmjenama i dopunama Pravilnik o radu u sustavu </w:t>
      </w:r>
      <w:proofErr w:type="spellStart"/>
      <w:r w:rsidRPr="00255E9B">
        <w:rPr>
          <w:rFonts w:ascii="Times New Roman" w:hAnsi="Times New Roman" w:cs="Times New Roman"/>
        </w:rPr>
        <w:t>eSpis</w:t>
      </w:r>
      <w:proofErr w:type="spellEnd"/>
      <w:r w:rsidRPr="00255E9B">
        <w:rPr>
          <w:rFonts w:ascii="Times New Roman" w:hAnsi="Times New Roman" w:cs="Times New Roman"/>
        </w:rPr>
        <w:t xml:space="preserve"> (NN 112/17)</w:t>
      </w:r>
    </w:p>
    <w:p w:rsidR="003E594B" w:rsidRPr="00255E9B" w:rsidRDefault="003E594B" w:rsidP="00C32469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Poslovnik Zajedničkog informacijskog sustava zemljišnih knjiga i katastra (NN 112/17)</w:t>
      </w:r>
    </w:p>
    <w:p w:rsidR="00ED42C4" w:rsidRPr="00255E9B" w:rsidRDefault="003E594B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lastRenderedPageBreak/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15 u </w:t>
      </w:r>
      <w:r w:rsidRPr="00255E9B">
        <w:rPr>
          <w:rFonts w:ascii="Times New Roman" w:hAnsi="Times New Roman" w:cs="Times New Roman"/>
          <w:b/>
        </w:rPr>
        <w:t>2017.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326C6D">
        <w:rPr>
          <w:rFonts w:ascii="Times New Roman" w:hAnsi="Times New Roman" w:cs="Times New Roman"/>
          <w:b/>
        </w:rPr>
        <w:t>.</w:t>
      </w:r>
    </w:p>
    <w:p w:rsidR="00ED42C4" w:rsidRPr="00255E9B" w:rsidRDefault="00ED42C4" w:rsidP="00ED42C4">
      <w:pPr>
        <w:rPr>
          <w:rFonts w:ascii="Times New Roman" w:hAnsi="Times New Roman" w:cs="Times New Roman"/>
        </w:rPr>
      </w:pPr>
    </w:p>
    <w:p w:rsidR="00ED42C4" w:rsidRPr="00255E9B" w:rsidRDefault="00ED42C4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-2018.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načinu prikupljanja, obrade i dostave statističkih podataka i izvješća iz područja primjene Zakona o zaštiti od nasilja u obitelji (NN 31/18)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Poslovnik o radu Povjerenstva za praćenje i unaprjeđenje rada tijela kaznenog i prekršajnog postupka te izvršavanja sankcija vezanih za zaštitu od nasilja u obitelji (NN 37/18) 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vrijednosti iznosa za utvrđivanje naknade za pružanje sekundarne pravne pomoći za 2018. godinu (NN 50/18)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povezivanju zemljišne knjige i knjige položenih ugovora i upisu vlasništva posebnog dijela nekretnine (etažnog vlasništva) (NN  61/18)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Dopuna Sudskog poslovnika (NN 101/18)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izvršavanju psihosocijalnog tretmana izrečenog počinitelju kaznenog djela s obilježjem nasilja  (NN 103/18)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načinu postupanja i suradnje suca, stručnog radnika Centra za socijalnu skrb i policijskog službenika za mladež prilikom prisilnog oduzimanja i predaje djeteta  (NN 112/18)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provođenju zaštitne mjere obveznog psihosocijalnog tretmana (NN  116/18)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i dopune Sudskog poslovnika (NN 119/18)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i dopunama Pravilnik o radu u sustavu JCMS   (NN 119/18)</w:t>
      </w:r>
    </w:p>
    <w:p w:rsidR="001804A6" w:rsidRPr="00255E9B" w:rsidRDefault="001804A6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izmjenama i dopunama Pravilnik o radu u sustavu </w:t>
      </w:r>
      <w:proofErr w:type="spellStart"/>
      <w:r w:rsidRPr="00255E9B">
        <w:rPr>
          <w:rFonts w:ascii="Times New Roman" w:hAnsi="Times New Roman" w:cs="Times New Roman"/>
        </w:rPr>
        <w:t>eSpis</w:t>
      </w:r>
      <w:proofErr w:type="spellEnd"/>
      <w:r w:rsidRPr="00255E9B">
        <w:rPr>
          <w:rFonts w:ascii="Times New Roman" w:hAnsi="Times New Roman" w:cs="Times New Roman"/>
        </w:rPr>
        <w:t xml:space="preserve"> (NN 119/18)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dodjeljivanju ostavinskih predmeta u rad javnim bilježnicima (NN 120/18) 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izmjeni pravilnika o službenim sjedištima javnih bilježnika (NN 120/18) 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izmjeni Pravilnika o dodjeljivanju ostavinskih predmeta u rad javnim bilježnicima (NN 120/18)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Poslovnik o radu Povjerenstva za praćenje i unaprjeđenje rada tijela kaznenog i prekršajnog postupka te izvršavanja sankcija vezanih za zaštitu od nasilja u obitelji (NN 137/18)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Odluka o ispunjavanju tehničkih uvjeta za elektroničku komunikaciju na svim trgovačkim sudovima 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Poslovnik o radu Stručnog povjerenstva za provedbu, praćenje i nadzor izvršavanja zaštitne mjere obveznog psihosocijalnog tretmana </w:t>
      </w:r>
    </w:p>
    <w:p w:rsidR="00ED42C4" w:rsidRPr="00255E9B" w:rsidRDefault="00ED42C4" w:rsidP="00C32469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Standardi za provođenje zaštitne mjere obveznog psihosocijalnog tretmana   </w:t>
      </w:r>
    </w:p>
    <w:p w:rsidR="00ED42C4" w:rsidRPr="00255E9B" w:rsidRDefault="00ED42C4" w:rsidP="00ED42C4">
      <w:pPr>
        <w:ind w:left="1065"/>
        <w:rPr>
          <w:rFonts w:ascii="Times New Roman" w:hAnsi="Times New Roman" w:cs="Times New Roman"/>
        </w:rPr>
      </w:pPr>
    </w:p>
    <w:p w:rsidR="00ED42C4" w:rsidRPr="00255E9B" w:rsidRDefault="00105425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18 u </w:t>
      </w:r>
      <w:r w:rsidRPr="00255E9B">
        <w:rPr>
          <w:rFonts w:ascii="Times New Roman" w:hAnsi="Times New Roman" w:cs="Times New Roman"/>
          <w:b/>
        </w:rPr>
        <w:t>2018.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255E9B" w:rsidRPr="00255E9B">
        <w:rPr>
          <w:rFonts w:ascii="Times New Roman" w:hAnsi="Times New Roman" w:cs="Times New Roman"/>
          <w:b/>
        </w:rPr>
        <w:t>.</w:t>
      </w:r>
    </w:p>
    <w:p w:rsidR="00ED42C4" w:rsidRPr="00255E9B" w:rsidRDefault="00ED42C4" w:rsidP="00ED42C4">
      <w:pPr>
        <w:rPr>
          <w:rFonts w:ascii="Times New Roman" w:hAnsi="Times New Roman" w:cs="Times New Roman"/>
        </w:rPr>
      </w:pPr>
    </w:p>
    <w:p w:rsidR="00ED42C4" w:rsidRPr="00255E9B" w:rsidRDefault="00ED42C4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-2019.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utvrđivanju lista povjerenika u postupku stečaja potrošača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sadržaju i obliku obrazaca na kojima se podnose podnesci u </w:t>
      </w:r>
      <w:proofErr w:type="spellStart"/>
      <w:r w:rsidRPr="00255E9B">
        <w:rPr>
          <w:rFonts w:ascii="Times New Roman" w:hAnsi="Times New Roman" w:cs="Times New Roman"/>
        </w:rPr>
        <w:t>izvansudskom</w:t>
      </w:r>
      <w:proofErr w:type="spellEnd"/>
      <w:r w:rsidRPr="00255E9B">
        <w:rPr>
          <w:rFonts w:ascii="Times New Roman" w:hAnsi="Times New Roman" w:cs="Times New Roman"/>
        </w:rPr>
        <w:t xml:space="preserve"> postupku i postupku stečaja potrošača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registru nesolventnosti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dopuni Pravilnika o obliku i sadržaju obrazaca na kojima se podnose podnesci u </w:t>
      </w:r>
      <w:proofErr w:type="spellStart"/>
      <w:r w:rsidRPr="00255E9B">
        <w:rPr>
          <w:rFonts w:ascii="Times New Roman" w:hAnsi="Times New Roman" w:cs="Times New Roman"/>
        </w:rPr>
        <w:t>izvansudskom</w:t>
      </w:r>
      <w:proofErr w:type="spellEnd"/>
      <w:r w:rsidRPr="00255E9B">
        <w:rPr>
          <w:rFonts w:ascii="Times New Roman" w:hAnsi="Times New Roman" w:cs="Times New Roman"/>
        </w:rPr>
        <w:t xml:space="preserve"> postupku i postupku stečaja potrošača (NN </w:t>
      </w:r>
      <w:proofErr w:type="spellStart"/>
      <w:r w:rsidRPr="00255E9B">
        <w:rPr>
          <w:rFonts w:ascii="Times New Roman" w:hAnsi="Times New Roman" w:cs="Times New Roman"/>
        </w:rPr>
        <w:t>NN</w:t>
      </w:r>
      <w:proofErr w:type="spellEnd"/>
      <w:r w:rsidRPr="00255E9B">
        <w:rPr>
          <w:rFonts w:ascii="Times New Roman" w:hAnsi="Times New Roman" w:cs="Times New Roman"/>
        </w:rPr>
        <w:t xml:space="preserve">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i dopuni Pravilnika o polaganju stručnog ispita, obuci i usavršavanju povjerenika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lastRenderedPageBreak/>
        <w:t>Pravilnik o izmjenama i dopunama pravilnika o utvrđivanju lista povjerenika u postupku stečaja potrošača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pretpostavkama i načinu izbora povjerenika metodom slučajnoga odabira 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načinu i postupku prodaje nekretnina i pokretnina u ovršnom postupku (NN 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i dopunama Pravilnika o načinu i postupku provedbe prodaje nekretnina i pokretnina u ovršnom postupku (NN 1/19)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kriterijima i načinu obračuna i plaćanja nagrade povjerenicima u postupku stečaja potrošača ( NN  9/19)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teorijskom i praktičnom stručnom obrazovanju vježbenika u pravosudnim NN 20/19)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uvjetima i postupku predlaganja kandidata za imenovanje europskog tužitelja (NN 23/19) 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vrijednosti iznosa za utvrđivanje naknade za pružanje sekundarne pravne pomoći za 2019. godinu (NN 45/19)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tarifi sudskih pristojbi  (NN 53/19)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i dopunama Pravilnika o stalnim sudskim vještacima (NN 61/19)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dopuni pravilnika o privremenoj javnobilježničkoj tarifi (NN 64/19)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naknadama za dežurstva sudaca, državnih odvjetnika i zamjenika državnih odvjetnika (NN 64/19)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poduzimanju radnji u postupku osnivanja trgovačkih društava na daljinu (NN 65/19)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sadržaju i obliku obrazaca na kojima se podnose podnesci u </w:t>
      </w:r>
      <w:proofErr w:type="spellStart"/>
      <w:r w:rsidRPr="00255E9B">
        <w:rPr>
          <w:rFonts w:ascii="Times New Roman" w:hAnsi="Times New Roman" w:cs="Times New Roman"/>
        </w:rPr>
        <w:t>predstečajnom</w:t>
      </w:r>
      <w:proofErr w:type="spellEnd"/>
      <w:r w:rsidRPr="00255E9B">
        <w:rPr>
          <w:rFonts w:ascii="Times New Roman" w:hAnsi="Times New Roman" w:cs="Times New Roman"/>
        </w:rPr>
        <w:t xml:space="preserve"> i  stečajnom postupku ( NN 67/19)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načinu obavljanja </w:t>
      </w:r>
      <w:proofErr w:type="spellStart"/>
      <w:r w:rsidRPr="00255E9B">
        <w:rPr>
          <w:rFonts w:ascii="Times New Roman" w:hAnsi="Times New Roman" w:cs="Times New Roman"/>
        </w:rPr>
        <w:t>probacijskih</w:t>
      </w:r>
      <w:proofErr w:type="spellEnd"/>
      <w:r w:rsidRPr="00255E9B">
        <w:rPr>
          <w:rFonts w:ascii="Times New Roman" w:hAnsi="Times New Roman" w:cs="Times New Roman"/>
        </w:rPr>
        <w:t xml:space="preserve"> poslova (NN 68/19)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i dopune Sudskog poslovnika (NN 81/19)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polaganju pravosudnog ispita (NN 81/19)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pravilnika o polaganju stručnog ispita, obuci i usavršavanju stečajnih upravitelja (NN 84/19)</w:t>
      </w:r>
    </w:p>
    <w:p w:rsidR="00105425" w:rsidRPr="00255E9B" w:rsidRDefault="00105425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polaganju stručnog ispita, obuci i usavršavanju povjerenika (NN 84/19)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i dopuni pravilnika o polaganju stručnog ispita, obuci i usavršavanju povjerenika (NN 84/19)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polaganju stručnog ispita, obuci i usavršavanju stečajnih upravitelja (NN 84/19)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Hrvatskom upisniku oporuka (NN 91/19)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izmjeni i dopunama Pravilnika o Hrvatskom upisniku oporuka (NN  91/19)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postupku prijma vježbenika u pravosudna tijela (NN 106/19)</w:t>
      </w:r>
    </w:p>
    <w:p w:rsidR="001804A6" w:rsidRPr="00255E9B" w:rsidRDefault="001804A6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prestanku važenja Uredbe o kriterijima za dodjelu zamjenskog poljoprivrednog zemljišta u vlasništvu Republike Hrvatske ovlaštenicima naknade za oduzeto poljoprivredno zemljište temeljem Zakona o naknadi za imovinu oduzetu za vrijeme jugoslavenske komunističke vladavine (NN 106/19)</w:t>
      </w:r>
    </w:p>
    <w:p w:rsidR="00C32469" w:rsidRPr="00255E9B" w:rsidRDefault="00C32469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pravilnika o utvrđivanju lista stečajnih upravitelja (NN 106/19)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elektroničkom poslovanju korisnika i ovlaštenih korisnika sustava zemljišnih knjiga (NN 108/19)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načinu imenovanja povjerljive osobe i postupku unutarnjeg prijavljivanja nepravilnosti u Ministarstvu pravosuđa (NN 116/19)</w:t>
      </w:r>
    </w:p>
    <w:p w:rsidR="00105425" w:rsidRPr="00255E9B" w:rsidRDefault="00105425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načinu upisa u sudski registar (NN 121/19)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izmjenama i dopunama Pravilnika o radu odjela za podršku žrtvama i svjedocima (NN 127/19)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i dopune Sudskog poslovnika (NN 128/19)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lastRenderedPageBreak/>
        <w:t>Poslovnik državnog odvjetništva (NN 128/19)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Odluka o obveznim sudionicima elektroničke komunikacije pred trgovačkim sudovima (2019)</w:t>
      </w:r>
    </w:p>
    <w:p w:rsidR="00ED42C4" w:rsidRPr="00255E9B" w:rsidRDefault="00ED42C4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Odluka o dopuni Odluke o obveznim sudionicima elektroničke komunikacije pred trgovačkim sudovima (2019)</w:t>
      </w:r>
    </w:p>
    <w:p w:rsidR="00ED42C4" w:rsidRPr="00255E9B" w:rsidRDefault="00327142" w:rsidP="00C32469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hyperlink r:id="rId5" w:history="1">
        <w:r w:rsidR="00ED42C4" w:rsidRPr="00255E9B">
          <w:rPr>
            <w:rStyle w:val="Hiperveza"/>
            <w:rFonts w:ascii="Times New Roman" w:hAnsi="Times New Roman" w:cs="Times New Roman"/>
          </w:rPr>
          <w:t>Okvirna mjerila za rad sudaca</w:t>
        </w:r>
      </w:hyperlink>
    </w:p>
    <w:p w:rsidR="00ED42C4" w:rsidRPr="00255E9B" w:rsidRDefault="00ED42C4" w:rsidP="00ED42C4">
      <w:pPr>
        <w:ind w:left="1065"/>
        <w:rPr>
          <w:rFonts w:ascii="Times New Roman" w:hAnsi="Times New Roman" w:cs="Times New Roman"/>
        </w:rPr>
      </w:pPr>
    </w:p>
    <w:p w:rsidR="00ED42C4" w:rsidRPr="00255E9B" w:rsidRDefault="00C32469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40 u </w:t>
      </w:r>
      <w:r w:rsidRPr="00255E9B">
        <w:rPr>
          <w:rFonts w:ascii="Times New Roman" w:hAnsi="Times New Roman" w:cs="Times New Roman"/>
          <w:b/>
        </w:rPr>
        <w:t>2019.</w:t>
      </w:r>
      <w:r w:rsidR="000203AD" w:rsidRPr="00255E9B">
        <w:rPr>
          <w:rFonts w:ascii="Times New Roman" w:hAnsi="Times New Roman" w:cs="Times New Roman"/>
          <w:b/>
        </w:rPr>
        <w:t xml:space="preserve"> godini</w:t>
      </w:r>
      <w:r w:rsidR="00255E9B" w:rsidRPr="00255E9B">
        <w:rPr>
          <w:rFonts w:ascii="Times New Roman" w:hAnsi="Times New Roman" w:cs="Times New Roman"/>
          <w:b/>
        </w:rPr>
        <w:t>.</w:t>
      </w:r>
    </w:p>
    <w:p w:rsidR="00ED42C4" w:rsidRPr="00255E9B" w:rsidRDefault="00ED42C4" w:rsidP="00ED42C4">
      <w:pPr>
        <w:rPr>
          <w:rFonts w:ascii="Times New Roman" w:hAnsi="Times New Roman" w:cs="Times New Roman"/>
        </w:rPr>
      </w:pPr>
    </w:p>
    <w:p w:rsidR="00105425" w:rsidRPr="00255E9B" w:rsidRDefault="00ED42C4" w:rsidP="00105425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-2020.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255E9B" w:rsidRPr="00255E9B">
        <w:rPr>
          <w:rFonts w:ascii="Times New Roman" w:hAnsi="Times New Roman" w:cs="Times New Roman"/>
          <w:b/>
        </w:rPr>
        <w:t>e</w:t>
      </w:r>
    </w:p>
    <w:p w:rsidR="00105425" w:rsidRPr="00255E9B" w:rsidRDefault="00105425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elektroničkoj komunikaciji (NN 5/20)</w:t>
      </w:r>
    </w:p>
    <w:p w:rsidR="00105425" w:rsidRPr="00255E9B" w:rsidRDefault="00105425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iznosu naknade za pohranu i čuvanje poslovnih knjiga i dokumentacije društva nakon njegova brisanja iz sudskog registra (NN 6/20)</w:t>
      </w:r>
    </w:p>
    <w:p w:rsidR="00105425" w:rsidRPr="00255E9B" w:rsidRDefault="00105425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postupku naplate i visini naknade prijepisa tonske snimke ročišta (NN 15/20)</w:t>
      </w:r>
    </w:p>
    <w:p w:rsidR="00ED42C4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sufinanciranju sredstava za rad tijela nadležnih za provedbu postupka  izvlaštenja (NN 16/20)</w:t>
      </w:r>
    </w:p>
    <w:p w:rsidR="00ED42C4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sadržaju i načinu vođenja registra izvlaštenih nekretnina (NN 16/20)</w:t>
      </w:r>
    </w:p>
    <w:p w:rsidR="00ED42C4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Izmjene i dopune Sudskog poslovnika (NN 39/20)</w:t>
      </w:r>
    </w:p>
    <w:p w:rsidR="00ED42C4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stručnom obrazovanju vježbenika u pravosudnim tijelima (NN 39/20)</w:t>
      </w:r>
    </w:p>
    <w:p w:rsidR="00C32469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Pravilnik o izmjeni Pravilnik o radu u sustavu </w:t>
      </w:r>
      <w:proofErr w:type="spellStart"/>
      <w:r w:rsidRPr="00255E9B">
        <w:rPr>
          <w:rFonts w:ascii="Times New Roman" w:hAnsi="Times New Roman" w:cs="Times New Roman"/>
        </w:rPr>
        <w:t>eSpis</w:t>
      </w:r>
      <w:proofErr w:type="spellEnd"/>
      <w:r w:rsidRPr="00255E9B">
        <w:rPr>
          <w:rFonts w:ascii="Times New Roman" w:hAnsi="Times New Roman" w:cs="Times New Roman"/>
        </w:rPr>
        <w:t xml:space="preserve"> (NN 39/20)</w:t>
      </w:r>
    </w:p>
    <w:p w:rsidR="00ED42C4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Pravilnik o dopuni pravilnika o javnobilježničkim uredima (NN 47/20)</w:t>
      </w:r>
    </w:p>
    <w:p w:rsidR="00105425" w:rsidRPr="00255E9B" w:rsidRDefault="00105425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Uredba o vrijednosti iznosa za utvrđivanje naknade za pružanje sekundarne pravne pomoći za 2020. godinu (NN 70/20)</w:t>
      </w:r>
    </w:p>
    <w:p w:rsidR="00ED42C4" w:rsidRPr="00255E9B" w:rsidRDefault="00ED42C4" w:rsidP="00C32469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Odluka o ispunjenju tehničkih uvjeta za elektroničku komunikaciju na svim općinskim sudovima, svim županijskim sudovima i Visokom trgovačkom sudu RH </w:t>
      </w:r>
    </w:p>
    <w:p w:rsidR="00ED42C4" w:rsidRPr="00255E9B" w:rsidRDefault="00ED42C4" w:rsidP="00ED42C4">
      <w:pPr>
        <w:rPr>
          <w:rFonts w:ascii="Times New Roman" w:hAnsi="Times New Roman" w:cs="Times New Roman"/>
        </w:rPr>
      </w:pPr>
    </w:p>
    <w:p w:rsidR="00ED42C4" w:rsidRPr="00255E9B" w:rsidRDefault="00C32469" w:rsidP="00ED42C4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0203AD" w:rsidRPr="00255E9B">
        <w:rPr>
          <w:rFonts w:ascii="Times New Roman" w:hAnsi="Times New Roman" w:cs="Times New Roman"/>
          <w:b/>
        </w:rPr>
        <w:t xml:space="preserve">11 </w:t>
      </w:r>
      <w:r w:rsidR="00D46EB9" w:rsidRPr="00255E9B">
        <w:rPr>
          <w:rFonts w:ascii="Times New Roman" w:hAnsi="Times New Roman" w:cs="Times New Roman"/>
          <w:b/>
        </w:rPr>
        <w:t xml:space="preserve">do kraja lipnja </w:t>
      </w:r>
      <w:r w:rsidRPr="00255E9B">
        <w:rPr>
          <w:rFonts w:ascii="Times New Roman" w:hAnsi="Times New Roman" w:cs="Times New Roman"/>
          <w:b/>
        </w:rPr>
        <w:t>2020.</w:t>
      </w:r>
      <w:r w:rsidR="000203AD" w:rsidRPr="00255E9B">
        <w:rPr>
          <w:rFonts w:ascii="Times New Roman" w:hAnsi="Times New Roman" w:cs="Times New Roman"/>
          <w:b/>
        </w:rPr>
        <w:t xml:space="preserve"> godin</w:t>
      </w:r>
      <w:r w:rsidR="00D46EB9" w:rsidRPr="00255E9B">
        <w:rPr>
          <w:rFonts w:ascii="Times New Roman" w:hAnsi="Times New Roman" w:cs="Times New Roman"/>
          <w:b/>
        </w:rPr>
        <w:t>e</w:t>
      </w:r>
      <w:r w:rsidR="00255E9B" w:rsidRPr="00255E9B">
        <w:rPr>
          <w:rFonts w:ascii="Times New Roman" w:hAnsi="Times New Roman" w:cs="Times New Roman"/>
          <w:b/>
        </w:rPr>
        <w:t>.</w:t>
      </w:r>
    </w:p>
    <w:p w:rsidR="00AF7D34" w:rsidRPr="00255E9B" w:rsidRDefault="00AF7D34" w:rsidP="00510454">
      <w:pPr>
        <w:rPr>
          <w:rFonts w:ascii="Times New Roman" w:hAnsi="Times New Roman" w:cs="Times New Roman"/>
        </w:rPr>
      </w:pPr>
    </w:p>
    <w:p w:rsidR="00B5500D" w:rsidRPr="00255E9B" w:rsidRDefault="00255E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5500D" w:rsidRPr="00255E9B">
        <w:rPr>
          <w:rFonts w:ascii="Times New Roman" w:hAnsi="Times New Roman" w:cs="Times New Roman"/>
          <w:b/>
        </w:rPr>
        <w:t>SKLOPLJENI MEĐUNARODNI UGOVORI:</w:t>
      </w:r>
    </w:p>
    <w:p w:rsidR="00ED42C4" w:rsidRPr="00255E9B" w:rsidRDefault="00D46EB9" w:rsidP="00255E9B">
      <w:pPr>
        <w:jc w:val="both"/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 vremenskom razdoblju od </w:t>
      </w:r>
      <w:r w:rsidR="002B1F95" w:rsidRPr="00255E9B">
        <w:rPr>
          <w:rFonts w:ascii="Times New Roman" w:hAnsi="Times New Roman" w:cs="Times New Roman"/>
          <w:b/>
        </w:rPr>
        <w:t>2016</w:t>
      </w:r>
      <w:r w:rsidRPr="00255E9B">
        <w:rPr>
          <w:rFonts w:ascii="Times New Roman" w:hAnsi="Times New Roman" w:cs="Times New Roman"/>
          <w:b/>
        </w:rPr>
        <w:t xml:space="preserve">. do </w:t>
      </w:r>
      <w:r w:rsidR="002B1F95" w:rsidRPr="00255E9B">
        <w:rPr>
          <w:rFonts w:ascii="Times New Roman" w:hAnsi="Times New Roman" w:cs="Times New Roman"/>
          <w:b/>
        </w:rPr>
        <w:t>2020</w:t>
      </w:r>
      <w:r w:rsidR="00ED42C4" w:rsidRPr="00255E9B">
        <w:rPr>
          <w:rFonts w:ascii="Times New Roman" w:hAnsi="Times New Roman" w:cs="Times New Roman"/>
          <w:b/>
        </w:rPr>
        <w:t>.</w:t>
      </w:r>
      <w:r w:rsidRPr="00255E9B">
        <w:rPr>
          <w:rFonts w:ascii="Times New Roman" w:hAnsi="Times New Roman" w:cs="Times New Roman"/>
          <w:b/>
        </w:rPr>
        <w:t xml:space="preserve"> godine sklopljeno je ukupno osam međunarodnih ugovora</w:t>
      </w:r>
      <w:r w:rsidR="005A0E3D">
        <w:rPr>
          <w:rFonts w:ascii="Times New Roman" w:hAnsi="Times New Roman" w:cs="Times New Roman"/>
          <w:b/>
        </w:rPr>
        <w:t>.</w:t>
      </w:r>
    </w:p>
    <w:p w:rsidR="00B5500D" w:rsidRPr="00255E9B" w:rsidRDefault="004004AF" w:rsidP="00B5500D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-2018.</w:t>
      </w:r>
      <w:r w:rsidR="00D46EB9" w:rsidRPr="00255E9B">
        <w:rPr>
          <w:rFonts w:ascii="Times New Roman" w:hAnsi="Times New Roman" w:cs="Times New Roman"/>
          <w:b/>
        </w:rPr>
        <w:t xml:space="preserve"> godine</w:t>
      </w:r>
    </w:p>
    <w:p w:rsidR="004004AF" w:rsidRPr="00255E9B" w:rsidRDefault="004004AF" w:rsidP="00255E9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Memorandum o suglasnosti o suradnji između Ministarstva pravosuđa RH i Ministarstva pravosuđa Republike Latvije (13. lipnja 2018.</w:t>
      </w:r>
      <w:r w:rsidR="00255E9B" w:rsidRPr="00255E9B">
        <w:rPr>
          <w:rFonts w:ascii="Times New Roman" w:hAnsi="Times New Roman" w:cs="Times New Roman"/>
        </w:rPr>
        <w:t xml:space="preserve"> </w:t>
      </w:r>
      <w:r w:rsidRPr="00255E9B">
        <w:rPr>
          <w:rFonts w:ascii="Times New Roman" w:hAnsi="Times New Roman" w:cs="Times New Roman"/>
        </w:rPr>
        <w:t>g</w:t>
      </w:r>
      <w:r w:rsidR="00255E9B" w:rsidRPr="00255E9B">
        <w:rPr>
          <w:rFonts w:ascii="Times New Roman" w:hAnsi="Times New Roman" w:cs="Times New Roman"/>
        </w:rPr>
        <w:t>odine</w:t>
      </w:r>
      <w:r w:rsidRPr="00255E9B">
        <w:rPr>
          <w:rFonts w:ascii="Times New Roman" w:hAnsi="Times New Roman" w:cs="Times New Roman"/>
        </w:rPr>
        <w:t xml:space="preserve"> u Zagrebu i Rigi – videokonferencija )</w:t>
      </w:r>
    </w:p>
    <w:p w:rsidR="004004AF" w:rsidRPr="00255E9B" w:rsidRDefault="004004AF" w:rsidP="00255E9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Memorandum o suradnji između Ministarstva pravosuđa RH i Ministarstva pravosuđa Republike </w:t>
      </w:r>
      <w:proofErr w:type="spellStart"/>
      <w:r w:rsidRPr="00255E9B">
        <w:rPr>
          <w:rFonts w:ascii="Times New Roman" w:hAnsi="Times New Roman" w:cs="Times New Roman"/>
        </w:rPr>
        <w:t>Moldove</w:t>
      </w:r>
      <w:proofErr w:type="spellEnd"/>
      <w:r w:rsidRPr="00255E9B">
        <w:rPr>
          <w:rFonts w:ascii="Times New Roman" w:hAnsi="Times New Roman" w:cs="Times New Roman"/>
        </w:rPr>
        <w:t xml:space="preserve"> (potpisan 19. srpnja 2018.</w:t>
      </w:r>
      <w:r w:rsidR="00255E9B" w:rsidRPr="00255E9B">
        <w:rPr>
          <w:rFonts w:ascii="Times New Roman" w:hAnsi="Times New Roman" w:cs="Times New Roman"/>
        </w:rPr>
        <w:t xml:space="preserve"> </w:t>
      </w:r>
      <w:proofErr w:type="spellStart"/>
      <w:r w:rsidR="00255E9B" w:rsidRPr="00255E9B">
        <w:rPr>
          <w:rFonts w:ascii="Times New Roman" w:hAnsi="Times New Roman" w:cs="Times New Roman"/>
        </w:rPr>
        <w:t>godine</w:t>
      </w:r>
      <w:r w:rsidRPr="00255E9B">
        <w:rPr>
          <w:rFonts w:ascii="Times New Roman" w:hAnsi="Times New Roman" w:cs="Times New Roman"/>
        </w:rPr>
        <w:t>u</w:t>
      </w:r>
      <w:proofErr w:type="spellEnd"/>
      <w:r w:rsidRPr="00255E9B">
        <w:rPr>
          <w:rFonts w:ascii="Times New Roman" w:hAnsi="Times New Roman" w:cs="Times New Roman"/>
        </w:rPr>
        <w:t xml:space="preserve"> Zagrebu)</w:t>
      </w:r>
    </w:p>
    <w:p w:rsidR="004004AF" w:rsidRPr="00255E9B" w:rsidRDefault="004004AF" w:rsidP="00255E9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Potpisan Ugovor o dodjeli bespovratnih sredstava za projekt pod nazivom CRONET – EJN (2018)</w:t>
      </w:r>
    </w:p>
    <w:p w:rsidR="004004AF" w:rsidRPr="00255E9B" w:rsidRDefault="004004AF" w:rsidP="00255E9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Memorandum o suradnji između Ministarstva pravosuđa RH i Ministarstva pravosuđa Republike Kazahstana (15. listopada 2018.</w:t>
      </w:r>
      <w:r w:rsidR="00255E9B" w:rsidRPr="00255E9B">
        <w:rPr>
          <w:rFonts w:ascii="Times New Roman" w:hAnsi="Times New Roman" w:cs="Times New Roman"/>
        </w:rPr>
        <w:t xml:space="preserve"> </w:t>
      </w:r>
      <w:r w:rsidRPr="00255E9B">
        <w:rPr>
          <w:rFonts w:ascii="Times New Roman" w:hAnsi="Times New Roman" w:cs="Times New Roman"/>
        </w:rPr>
        <w:t>g</w:t>
      </w:r>
      <w:r w:rsidR="00255E9B" w:rsidRPr="00255E9B">
        <w:rPr>
          <w:rFonts w:ascii="Times New Roman" w:hAnsi="Times New Roman" w:cs="Times New Roman"/>
        </w:rPr>
        <w:t>odine</w:t>
      </w:r>
      <w:r w:rsidRPr="00255E9B">
        <w:rPr>
          <w:rFonts w:ascii="Times New Roman" w:hAnsi="Times New Roman" w:cs="Times New Roman"/>
        </w:rPr>
        <w:t xml:space="preserve"> u Šibeniku)</w:t>
      </w:r>
    </w:p>
    <w:p w:rsidR="004004AF" w:rsidRPr="00255E9B" w:rsidRDefault="004004AF" w:rsidP="00255E9B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Memorandum o suradnji između Ministarstva pravosuđa RH i Ministarstva pravosuđa Gruzije (potpisan 12. studenoga 2018.</w:t>
      </w:r>
      <w:r w:rsidR="00255E9B" w:rsidRPr="00255E9B">
        <w:rPr>
          <w:rFonts w:ascii="Times New Roman" w:hAnsi="Times New Roman" w:cs="Times New Roman"/>
        </w:rPr>
        <w:t xml:space="preserve"> </w:t>
      </w:r>
      <w:r w:rsidRPr="00255E9B">
        <w:rPr>
          <w:rFonts w:ascii="Times New Roman" w:hAnsi="Times New Roman" w:cs="Times New Roman"/>
        </w:rPr>
        <w:t>g</w:t>
      </w:r>
      <w:r w:rsidR="00255E9B" w:rsidRPr="00255E9B">
        <w:rPr>
          <w:rFonts w:ascii="Times New Roman" w:hAnsi="Times New Roman" w:cs="Times New Roman"/>
        </w:rPr>
        <w:t>odine</w:t>
      </w:r>
      <w:r w:rsidRPr="00255E9B">
        <w:rPr>
          <w:rFonts w:ascii="Times New Roman" w:hAnsi="Times New Roman" w:cs="Times New Roman"/>
        </w:rPr>
        <w:t xml:space="preserve"> u Zagrebu) </w:t>
      </w:r>
    </w:p>
    <w:p w:rsidR="004004AF" w:rsidRPr="00255E9B" w:rsidRDefault="004004AF" w:rsidP="00B5500D">
      <w:pPr>
        <w:rPr>
          <w:rFonts w:ascii="Times New Roman" w:hAnsi="Times New Roman" w:cs="Times New Roman"/>
        </w:rPr>
      </w:pPr>
    </w:p>
    <w:p w:rsidR="00ED42C4" w:rsidRPr="00255E9B" w:rsidRDefault="00ED42C4" w:rsidP="00B5500D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lastRenderedPageBreak/>
        <w:t xml:space="preserve">UKUPNO </w:t>
      </w:r>
      <w:r w:rsidR="00D46EB9" w:rsidRPr="00255E9B">
        <w:rPr>
          <w:rFonts w:ascii="Times New Roman" w:hAnsi="Times New Roman" w:cs="Times New Roman"/>
          <w:b/>
        </w:rPr>
        <w:t xml:space="preserve">pet u </w:t>
      </w:r>
      <w:r w:rsidRPr="00255E9B">
        <w:rPr>
          <w:rFonts w:ascii="Times New Roman" w:hAnsi="Times New Roman" w:cs="Times New Roman"/>
          <w:b/>
        </w:rPr>
        <w:t>2018.</w:t>
      </w:r>
      <w:r w:rsidR="00D46EB9" w:rsidRPr="00255E9B">
        <w:rPr>
          <w:rFonts w:ascii="Times New Roman" w:hAnsi="Times New Roman" w:cs="Times New Roman"/>
          <w:b/>
        </w:rPr>
        <w:t xml:space="preserve"> godini</w:t>
      </w:r>
      <w:r w:rsidR="00255E9B" w:rsidRPr="00255E9B">
        <w:rPr>
          <w:rFonts w:ascii="Times New Roman" w:hAnsi="Times New Roman" w:cs="Times New Roman"/>
          <w:b/>
        </w:rPr>
        <w:t>.</w:t>
      </w:r>
    </w:p>
    <w:p w:rsidR="00ED42C4" w:rsidRPr="00255E9B" w:rsidRDefault="00ED42C4" w:rsidP="00B5500D">
      <w:pPr>
        <w:rPr>
          <w:rFonts w:ascii="Times New Roman" w:hAnsi="Times New Roman" w:cs="Times New Roman"/>
          <w:b/>
          <w:i/>
        </w:rPr>
      </w:pPr>
    </w:p>
    <w:p w:rsidR="004004AF" w:rsidRPr="00255E9B" w:rsidRDefault="004004AF" w:rsidP="004004AF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>-2019.</w:t>
      </w:r>
      <w:r w:rsidR="00D46EB9" w:rsidRPr="00255E9B">
        <w:rPr>
          <w:rFonts w:ascii="Times New Roman" w:hAnsi="Times New Roman" w:cs="Times New Roman"/>
          <w:b/>
        </w:rPr>
        <w:t xml:space="preserve"> godina</w:t>
      </w:r>
    </w:p>
    <w:p w:rsidR="00C026CD" w:rsidRPr="00255E9B" w:rsidRDefault="00C026CD" w:rsidP="00255E9B">
      <w:pPr>
        <w:pStyle w:val="Odlomakpopisa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Sporazum o suradnji između Ministarstva pravosuđa RH i Generalnog tužiteljstva Ruske Federacije (potpisan svibnju 2019. </w:t>
      </w:r>
      <w:r w:rsidR="00255E9B" w:rsidRPr="00255E9B">
        <w:rPr>
          <w:rFonts w:ascii="Times New Roman" w:hAnsi="Times New Roman" w:cs="Times New Roman"/>
        </w:rPr>
        <w:t xml:space="preserve">godini </w:t>
      </w:r>
      <w:r w:rsidRPr="00255E9B">
        <w:rPr>
          <w:rFonts w:ascii="Times New Roman" w:hAnsi="Times New Roman" w:cs="Times New Roman"/>
        </w:rPr>
        <w:t>u St. Peterburgu)</w:t>
      </w:r>
    </w:p>
    <w:p w:rsidR="004004AF" w:rsidRPr="00255E9B" w:rsidRDefault="004004AF" w:rsidP="00255E9B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Ugovor između Vlade Republike Hrvatske i Vlade Sjedinjenih Američkih Država koji predstavlja instrument predviđen člankom 3. stavkom 2. Sporazuma o izručenju između Europske unije i Sjedinjenih Američkih Država potpisanog 25. lipnja 2003.</w:t>
      </w:r>
      <w:r w:rsidR="00255E9B" w:rsidRPr="00255E9B">
        <w:rPr>
          <w:rFonts w:ascii="Times New Roman" w:hAnsi="Times New Roman" w:cs="Times New Roman"/>
        </w:rPr>
        <w:t xml:space="preserve"> godine</w:t>
      </w:r>
      <w:r w:rsidRPr="00255E9B">
        <w:rPr>
          <w:rFonts w:ascii="Times New Roman" w:hAnsi="Times New Roman" w:cs="Times New Roman"/>
        </w:rPr>
        <w:t xml:space="preserve">, u pogledu primjene Ugovora između Kraljevine Srbije i Sjedinjenih Američkih Država o uzajamnom izručivanju odbjeglih od pravde potpisanog 25. listopada 1901. </w:t>
      </w:r>
      <w:r w:rsidR="00255E9B" w:rsidRPr="00255E9B">
        <w:rPr>
          <w:rFonts w:ascii="Times New Roman" w:hAnsi="Times New Roman" w:cs="Times New Roman"/>
        </w:rPr>
        <w:t xml:space="preserve">godine </w:t>
      </w:r>
      <w:r w:rsidRPr="00255E9B">
        <w:rPr>
          <w:rFonts w:ascii="Times New Roman" w:hAnsi="Times New Roman" w:cs="Times New Roman"/>
        </w:rPr>
        <w:t>(potpisan u prosincu 2019.</w:t>
      </w:r>
      <w:r w:rsidR="00255E9B" w:rsidRPr="00255E9B">
        <w:rPr>
          <w:rFonts w:ascii="Times New Roman" w:hAnsi="Times New Roman" w:cs="Times New Roman"/>
        </w:rPr>
        <w:t xml:space="preserve"> godine</w:t>
      </w:r>
      <w:r w:rsidRPr="00255E9B">
        <w:rPr>
          <w:rFonts w:ascii="Times New Roman" w:hAnsi="Times New Roman" w:cs="Times New Roman"/>
        </w:rPr>
        <w:t xml:space="preserve"> u Sjedinjenim Američkim Državama)</w:t>
      </w:r>
    </w:p>
    <w:p w:rsidR="004004AF" w:rsidRPr="00255E9B" w:rsidRDefault="004004AF" w:rsidP="00255E9B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Ugovor između Vlade Republike Hrvatske i Vlade Sjedinjenih Američkih Država koji predstavlja instrument predviđen člankom 3. stavkom 3. Sporazuma o uzajamnoj pravnoj pomoći između Europske unije i Sjedinjenih Američkih Država potpisanog u Washingtonu dana 25. lipnja 2003. </w:t>
      </w:r>
      <w:r w:rsidR="00255E9B" w:rsidRPr="00255E9B">
        <w:rPr>
          <w:rFonts w:ascii="Times New Roman" w:hAnsi="Times New Roman" w:cs="Times New Roman"/>
        </w:rPr>
        <w:t xml:space="preserve">godine </w:t>
      </w:r>
      <w:r w:rsidRPr="00255E9B">
        <w:rPr>
          <w:rFonts w:ascii="Times New Roman" w:hAnsi="Times New Roman" w:cs="Times New Roman"/>
        </w:rPr>
        <w:t>(potpisan u prosincu 2019.</w:t>
      </w:r>
      <w:r w:rsidR="00255E9B" w:rsidRPr="00255E9B">
        <w:rPr>
          <w:rFonts w:ascii="Times New Roman" w:hAnsi="Times New Roman" w:cs="Times New Roman"/>
        </w:rPr>
        <w:t xml:space="preserve"> godine</w:t>
      </w:r>
      <w:r w:rsidRPr="00255E9B">
        <w:rPr>
          <w:rFonts w:ascii="Times New Roman" w:hAnsi="Times New Roman" w:cs="Times New Roman"/>
        </w:rPr>
        <w:t xml:space="preserve"> u Sjedinjenim Američkim Državama)</w:t>
      </w:r>
    </w:p>
    <w:p w:rsidR="00ED42C4" w:rsidRPr="00255E9B" w:rsidRDefault="00ED42C4" w:rsidP="00ED42C4">
      <w:pPr>
        <w:spacing w:after="0" w:line="360" w:lineRule="auto"/>
        <w:rPr>
          <w:rFonts w:ascii="Times New Roman" w:hAnsi="Times New Roman" w:cs="Times New Roman"/>
        </w:rPr>
      </w:pPr>
    </w:p>
    <w:p w:rsidR="00ED42C4" w:rsidRPr="00255E9B" w:rsidRDefault="00ED42C4" w:rsidP="00ED42C4">
      <w:pPr>
        <w:spacing w:after="0" w:line="360" w:lineRule="auto"/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UKUPNO </w:t>
      </w:r>
      <w:r w:rsidR="00D46EB9" w:rsidRPr="00255E9B">
        <w:rPr>
          <w:rFonts w:ascii="Times New Roman" w:hAnsi="Times New Roman" w:cs="Times New Roman"/>
          <w:b/>
        </w:rPr>
        <w:t xml:space="preserve">tri u </w:t>
      </w:r>
      <w:r w:rsidRPr="00255E9B">
        <w:rPr>
          <w:rFonts w:ascii="Times New Roman" w:hAnsi="Times New Roman" w:cs="Times New Roman"/>
          <w:b/>
        </w:rPr>
        <w:t>2019.</w:t>
      </w:r>
      <w:r w:rsidR="00D46EB9" w:rsidRPr="00255E9B">
        <w:rPr>
          <w:rFonts w:ascii="Times New Roman" w:hAnsi="Times New Roman" w:cs="Times New Roman"/>
          <w:b/>
        </w:rPr>
        <w:t xml:space="preserve"> godini</w:t>
      </w:r>
      <w:r w:rsidR="00255E9B" w:rsidRPr="00255E9B">
        <w:rPr>
          <w:rFonts w:ascii="Times New Roman" w:hAnsi="Times New Roman" w:cs="Times New Roman"/>
          <w:b/>
        </w:rPr>
        <w:t>.</w:t>
      </w:r>
    </w:p>
    <w:p w:rsidR="00B5500D" w:rsidRPr="00255E9B" w:rsidRDefault="00B5500D">
      <w:pPr>
        <w:rPr>
          <w:rFonts w:ascii="Times New Roman" w:hAnsi="Times New Roman" w:cs="Times New Roman"/>
        </w:rPr>
      </w:pPr>
    </w:p>
    <w:p w:rsidR="00B5500D" w:rsidRPr="00255E9B" w:rsidRDefault="005A0E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5500D" w:rsidRPr="00255E9B">
        <w:rPr>
          <w:rFonts w:ascii="Times New Roman" w:hAnsi="Times New Roman" w:cs="Times New Roman"/>
          <w:b/>
        </w:rPr>
        <w:t>OSTALO:</w:t>
      </w:r>
    </w:p>
    <w:p w:rsidR="00ED42C4" w:rsidRPr="00255E9B" w:rsidRDefault="00D46EB9">
      <w:pPr>
        <w:rPr>
          <w:rFonts w:ascii="Times New Roman" w:hAnsi="Times New Roman" w:cs="Times New Roman"/>
          <w:b/>
        </w:rPr>
      </w:pPr>
      <w:r w:rsidRPr="00255E9B">
        <w:rPr>
          <w:rFonts w:ascii="Times New Roman" w:hAnsi="Times New Roman" w:cs="Times New Roman"/>
          <w:b/>
        </w:rPr>
        <w:t xml:space="preserve">U vremenskom razdoblju od </w:t>
      </w:r>
      <w:r w:rsidR="002B1F95" w:rsidRPr="00255E9B">
        <w:rPr>
          <w:rFonts w:ascii="Times New Roman" w:hAnsi="Times New Roman" w:cs="Times New Roman"/>
          <w:b/>
        </w:rPr>
        <w:t>2016</w:t>
      </w:r>
      <w:r w:rsidRPr="00255E9B">
        <w:rPr>
          <w:rFonts w:ascii="Times New Roman" w:hAnsi="Times New Roman" w:cs="Times New Roman"/>
          <w:b/>
        </w:rPr>
        <w:t xml:space="preserve">. do </w:t>
      </w:r>
      <w:r w:rsidR="002B1F95" w:rsidRPr="00255E9B">
        <w:rPr>
          <w:rFonts w:ascii="Times New Roman" w:hAnsi="Times New Roman" w:cs="Times New Roman"/>
          <w:b/>
        </w:rPr>
        <w:t>2020</w:t>
      </w:r>
      <w:r w:rsidR="00ED42C4" w:rsidRPr="00255E9B">
        <w:rPr>
          <w:rFonts w:ascii="Times New Roman" w:hAnsi="Times New Roman" w:cs="Times New Roman"/>
          <w:b/>
        </w:rPr>
        <w:t>.</w:t>
      </w:r>
      <w:r w:rsidRPr="00255E9B">
        <w:rPr>
          <w:rFonts w:ascii="Times New Roman" w:hAnsi="Times New Roman" w:cs="Times New Roman"/>
          <w:b/>
        </w:rPr>
        <w:t xml:space="preserve"> godine doneseno je ukupno osam akcijskih planova, strategija, izvješća i odluka</w:t>
      </w:r>
      <w:r w:rsidR="005A0E3D">
        <w:rPr>
          <w:rFonts w:ascii="Times New Roman" w:hAnsi="Times New Roman" w:cs="Times New Roman"/>
          <w:b/>
        </w:rPr>
        <w:t>.</w:t>
      </w:r>
    </w:p>
    <w:p w:rsidR="00ED42C4" w:rsidRPr="00255E9B" w:rsidRDefault="00ED42C4">
      <w:pPr>
        <w:rPr>
          <w:rFonts w:ascii="Times New Roman" w:hAnsi="Times New Roman" w:cs="Times New Roman"/>
          <w:b/>
        </w:rPr>
      </w:pPr>
    </w:p>
    <w:p w:rsidR="00C5204C" w:rsidRPr="00255E9B" w:rsidRDefault="00C5204C" w:rsidP="00C3246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Odluka o osnivanju Savjeta za sprječavanje korupcije (NN 31/17)</w:t>
      </w:r>
    </w:p>
    <w:p w:rsidR="00105425" w:rsidRPr="00255E9B" w:rsidRDefault="00105425" w:rsidP="00C3246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Akcijski plan za 2019. i 2020. godinu uz Strategiju suzbijanja korupcije za razdoblje o 2015. do 2020. godine (NN  48/19)</w:t>
      </w:r>
    </w:p>
    <w:p w:rsidR="00105425" w:rsidRPr="00255E9B" w:rsidRDefault="00105425" w:rsidP="00C3246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Antikorupcijski program za trgovačka društva u većinskom državnom vlasništvu 2019-2020 (NN  48/19). </w:t>
      </w:r>
    </w:p>
    <w:p w:rsidR="00105425" w:rsidRPr="00255E9B" w:rsidRDefault="00105425" w:rsidP="00C3246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 xml:space="preserve">Akcijski plan za 2017. i 2018. godinu uz Strategiju suzbijanja korupcije za razdoblje od 2015. do 2020. godine (NN  60/17). </w:t>
      </w:r>
    </w:p>
    <w:p w:rsidR="00105425" w:rsidRPr="00255E9B" w:rsidRDefault="00ED261E" w:rsidP="00C32469">
      <w:pPr>
        <w:pStyle w:val="Odlomakpopisa"/>
        <w:numPr>
          <w:ilvl w:val="0"/>
          <w:numId w:val="13"/>
        </w:numPr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Strategija suzbijanja korupcije za razdoblje od 2015. do 2020. godine (NN 60/17)</w:t>
      </w:r>
    </w:p>
    <w:p w:rsidR="00414DCB" w:rsidRPr="00255E9B" w:rsidRDefault="00ED261E" w:rsidP="00C3246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55E9B">
        <w:rPr>
          <w:rFonts w:ascii="Times New Roman" w:hAnsi="Times New Roman" w:cs="Times New Roman"/>
        </w:rPr>
        <w:t>Izvješće o provedbi Akcijskog pl</w:t>
      </w:r>
      <w:r w:rsidR="00ED42C4" w:rsidRPr="00255E9B">
        <w:rPr>
          <w:rFonts w:ascii="Times New Roman" w:hAnsi="Times New Roman" w:cs="Times New Roman"/>
        </w:rPr>
        <w:t xml:space="preserve">ana za 2017. i 2018. godinu (listopad, </w:t>
      </w:r>
      <w:r w:rsidRPr="00255E9B">
        <w:rPr>
          <w:rFonts w:ascii="Times New Roman" w:hAnsi="Times New Roman" w:cs="Times New Roman"/>
        </w:rPr>
        <w:t>2019.)</w:t>
      </w:r>
    </w:p>
    <w:p w:rsidR="00374496" w:rsidRPr="00255E9B" w:rsidRDefault="00327142" w:rsidP="00C3246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="00374496" w:rsidRPr="00255E9B">
          <w:rPr>
            <w:rStyle w:val="Hiperveza"/>
            <w:rFonts w:ascii="Times New Roman" w:hAnsi="Times New Roman" w:cs="Times New Roman"/>
          </w:rPr>
          <w:t>Odluka o primjeni e-komunikacije u jednostavnom postupku stečaja potrošača</w:t>
        </w:r>
      </w:hyperlink>
      <w:r w:rsidR="00ED42C4" w:rsidRPr="00255E9B">
        <w:rPr>
          <w:rFonts w:ascii="Times New Roman" w:hAnsi="Times New Roman" w:cs="Times New Roman"/>
        </w:rPr>
        <w:t xml:space="preserve"> (prosinac, 2018)</w:t>
      </w:r>
    </w:p>
    <w:p w:rsidR="00374496" w:rsidRPr="00255E9B" w:rsidRDefault="00327142" w:rsidP="00C32469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374496" w:rsidRPr="00255E9B">
          <w:rPr>
            <w:rStyle w:val="Hiperveza"/>
            <w:rFonts w:ascii="Times New Roman" w:hAnsi="Times New Roman" w:cs="Times New Roman"/>
          </w:rPr>
          <w:t>Odluka o spisu predmeta u elektroničkom obliku</w:t>
        </w:r>
      </w:hyperlink>
      <w:r w:rsidR="00ED42C4" w:rsidRPr="00255E9B">
        <w:rPr>
          <w:rFonts w:ascii="Times New Roman" w:hAnsi="Times New Roman" w:cs="Times New Roman"/>
        </w:rPr>
        <w:t xml:space="preserve"> (siječanj, 2019)</w:t>
      </w:r>
    </w:p>
    <w:p w:rsidR="00B5500D" w:rsidRPr="00255E9B" w:rsidRDefault="00B5500D">
      <w:pPr>
        <w:rPr>
          <w:rFonts w:ascii="Times New Roman" w:hAnsi="Times New Roman" w:cs="Times New Roman"/>
        </w:rPr>
      </w:pPr>
    </w:p>
    <w:sectPr w:rsidR="00B5500D" w:rsidRPr="0025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332"/>
    <w:multiLevelType w:val="hybridMultilevel"/>
    <w:tmpl w:val="1B4A56AC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02A10"/>
    <w:multiLevelType w:val="hybridMultilevel"/>
    <w:tmpl w:val="BF9A185A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B55CC"/>
    <w:multiLevelType w:val="hybridMultilevel"/>
    <w:tmpl w:val="7048F75C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E3EC0"/>
    <w:multiLevelType w:val="hybridMultilevel"/>
    <w:tmpl w:val="3D9A8F9C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5181A"/>
    <w:multiLevelType w:val="hybridMultilevel"/>
    <w:tmpl w:val="C45EC476"/>
    <w:lvl w:ilvl="0" w:tplc="58169FB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76FE5"/>
    <w:multiLevelType w:val="hybridMultilevel"/>
    <w:tmpl w:val="DCBA7AA8"/>
    <w:lvl w:ilvl="0" w:tplc="58169FB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23736"/>
    <w:multiLevelType w:val="hybridMultilevel"/>
    <w:tmpl w:val="99C4739A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56932"/>
    <w:multiLevelType w:val="hybridMultilevel"/>
    <w:tmpl w:val="FD58BD22"/>
    <w:lvl w:ilvl="0" w:tplc="58169FB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BF7701"/>
    <w:multiLevelType w:val="hybridMultilevel"/>
    <w:tmpl w:val="4224B62E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20219"/>
    <w:multiLevelType w:val="hybridMultilevel"/>
    <w:tmpl w:val="4246D90C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50F11"/>
    <w:multiLevelType w:val="hybridMultilevel"/>
    <w:tmpl w:val="85C8BD8C"/>
    <w:lvl w:ilvl="0" w:tplc="58169FB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897729"/>
    <w:multiLevelType w:val="hybridMultilevel"/>
    <w:tmpl w:val="7298BCEA"/>
    <w:lvl w:ilvl="0" w:tplc="35A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1E94"/>
    <w:multiLevelType w:val="hybridMultilevel"/>
    <w:tmpl w:val="9328FA34"/>
    <w:lvl w:ilvl="0" w:tplc="35A8E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11"/>
    <w:rsid w:val="000203AD"/>
    <w:rsid w:val="000C2F73"/>
    <w:rsid w:val="00105425"/>
    <w:rsid w:val="00147D39"/>
    <w:rsid w:val="0015503E"/>
    <w:rsid w:val="001635FF"/>
    <w:rsid w:val="001804A6"/>
    <w:rsid w:val="001D3426"/>
    <w:rsid w:val="001D53A6"/>
    <w:rsid w:val="00230A24"/>
    <w:rsid w:val="00255E9B"/>
    <w:rsid w:val="002B1F95"/>
    <w:rsid w:val="003100CE"/>
    <w:rsid w:val="00326C6D"/>
    <w:rsid w:val="00327142"/>
    <w:rsid w:val="00374496"/>
    <w:rsid w:val="003B4E8F"/>
    <w:rsid w:val="003E1706"/>
    <w:rsid w:val="003E3418"/>
    <w:rsid w:val="003E594B"/>
    <w:rsid w:val="004004AF"/>
    <w:rsid w:val="00414DCB"/>
    <w:rsid w:val="00466B1F"/>
    <w:rsid w:val="00476370"/>
    <w:rsid w:val="00510454"/>
    <w:rsid w:val="00542D33"/>
    <w:rsid w:val="0059200B"/>
    <w:rsid w:val="005A0E3D"/>
    <w:rsid w:val="005A525E"/>
    <w:rsid w:val="005C587E"/>
    <w:rsid w:val="005F21C8"/>
    <w:rsid w:val="00636735"/>
    <w:rsid w:val="0067636F"/>
    <w:rsid w:val="0072452C"/>
    <w:rsid w:val="00782011"/>
    <w:rsid w:val="00806926"/>
    <w:rsid w:val="00863A18"/>
    <w:rsid w:val="00872B33"/>
    <w:rsid w:val="00915B8F"/>
    <w:rsid w:val="00923890"/>
    <w:rsid w:val="00940876"/>
    <w:rsid w:val="009B5901"/>
    <w:rsid w:val="009E3D30"/>
    <w:rsid w:val="00A21C36"/>
    <w:rsid w:val="00A31346"/>
    <w:rsid w:val="00AB7B01"/>
    <w:rsid w:val="00AC29A9"/>
    <w:rsid w:val="00AF7D34"/>
    <w:rsid w:val="00B5500D"/>
    <w:rsid w:val="00B65D71"/>
    <w:rsid w:val="00B81C24"/>
    <w:rsid w:val="00B836F5"/>
    <w:rsid w:val="00B84AB4"/>
    <w:rsid w:val="00B861B7"/>
    <w:rsid w:val="00B926C4"/>
    <w:rsid w:val="00BB6F50"/>
    <w:rsid w:val="00BD03FA"/>
    <w:rsid w:val="00C026CD"/>
    <w:rsid w:val="00C32469"/>
    <w:rsid w:val="00C37F78"/>
    <w:rsid w:val="00C40FF6"/>
    <w:rsid w:val="00C5204C"/>
    <w:rsid w:val="00CC2D47"/>
    <w:rsid w:val="00D161D1"/>
    <w:rsid w:val="00D46EB9"/>
    <w:rsid w:val="00D746AD"/>
    <w:rsid w:val="00DC744B"/>
    <w:rsid w:val="00E35A10"/>
    <w:rsid w:val="00E82B8B"/>
    <w:rsid w:val="00E84C23"/>
    <w:rsid w:val="00ED261E"/>
    <w:rsid w:val="00ED42C4"/>
    <w:rsid w:val="00F12556"/>
    <w:rsid w:val="00F232A3"/>
    <w:rsid w:val="00F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521A"/>
  <w15:chartTrackingRefBased/>
  <w15:docId w15:val="{9D900FF8-316E-4910-BF7B-E17E1C4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0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500D"/>
    <w:rPr>
      <w:color w:val="0563C1" w:themeColor="hyperlink"/>
      <w:u w:val="single"/>
    </w:rPr>
  </w:style>
  <w:style w:type="character" w:styleId="Istaknuto">
    <w:name w:val="Emphasis"/>
    <w:basedOn w:val="Zadanifontodlomka"/>
    <w:uiPriority w:val="20"/>
    <w:qFormat/>
    <w:rsid w:val="00B926C4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B836F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45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D4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sudje.gov.hr/UserDocsImages/dokumenti/Pravo%20na%20pristup%20informacijama/Zakoni%20i%20ostali%20propisi/Odluka%20o%20spisu%20predmeta%20u%20elektroni%C4%8Dkom%20obli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sudje.gov.hr/UserDocsImages/dokumenti/Pravo%20na%20pristup%20informacijama/Zakoni%20i%20ostali%20propisi/Odluka%20o%20primjeni%20e-komunikacije%20u%20jednostavnom%20postupku%20ste%C4%8Daja%20potro%C5%A1a%C4%8Da.pdf" TargetMode="External"/><Relationship Id="rId5" Type="http://schemas.openxmlformats.org/officeDocument/2006/relationships/hyperlink" Target="https://pravosudje.gov.hr/UserDocsImages/dokumenti/Pravo%20na%20pristup%20informacijama/Zakoni%20i%20ostali%20propisi/Okvirna%20mjerila%20za%20rad%20sudac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Bašić</dc:creator>
  <cp:keywords/>
  <dc:description/>
  <cp:lastModifiedBy>Korisnik</cp:lastModifiedBy>
  <cp:revision>2</cp:revision>
  <cp:lastPrinted>2020-06-30T07:51:00Z</cp:lastPrinted>
  <dcterms:created xsi:type="dcterms:W3CDTF">2020-07-04T13:30:00Z</dcterms:created>
  <dcterms:modified xsi:type="dcterms:W3CDTF">2020-07-04T13:30:00Z</dcterms:modified>
</cp:coreProperties>
</file>